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28" w:rsidRPr="00D521EF" w:rsidRDefault="00020328" w:rsidP="00020328">
      <w:pPr>
        <w:jc w:val="center"/>
        <w:rPr>
          <w:sz w:val="27"/>
        </w:rPr>
      </w:pPr>
      <w:r w:rsidRPr="00D521EF">
        <w:rPr>
          <w:sz w:val="27"/>
        </w:rPr>
        <w:t>РОССИЙСКАЯ ФЕДЕРАЦИЯ</w:t>
      </w:r>
    </w:p>
    <w:p w:rsidR="00020328" w:rsidRPr="00D521EF" w:rsidRDefault="00020328" w:rsidP="00020328">
      <w:pPr>
        <w:jc w:val="center"/>
        <w:rPr>
          <w:sz w:val="27"/>
        </w:rPr>
      </w:pPr>
      <w:r w:rsidRPr="00D521EF">
        <w:rPr>
          <w:sz w:val="27"/>
        </w:rPr>
        <w:t>АДМИНИСТРАЦИЯ ПЕРЕЯСЛОВСКОГО СЕЛЬСОВЕТА</w:t>
      </w:r>
    </w:p>
    <w:p w:rsidR="00020328" w:rsidRPr="00D521EF" w:rsidRDefault="00020328" w:rsidP="00020328">
      <w:pPr>
        <w:jc w:val="center"/>
        <w:rPr>
          <w:sz w:val="27"/>
        </w:rPr>
      </w:pPr>
      <w:r w:rsidRPr="00D521EF">
        <w:rPr>
          <w:sz w:val="27"/>
        </w:rPr>
        <w:t>РЫБИНСКОГО РАЙОНА КРАСНОЯРСКОГО КРАЯ</w:t>
      </w:r>
    </w:p>
    <w:p w:rsidR="00020328" w:rsidRPr="00D521EF" w:rsidRDefault="00020328" w:rsidP="00020328">
      <w:pPr>
        <w:jc w:val="center"/>
        <w:rPr>
          <w:sz w:val="27"/>
        </w:rPr>
      </w:pPr>
    </w:p>
    <w:p w:rsidR="00020328" w:rsidRDefault="00020328" w:rsidP="00020328">
      <w:pPr>
        <w:jc w:val="center"/>
        <w:rPr>
          <w:sz w:val="27"/>
        </w:rPr>
      </w:pPr>
      <w:r w:rsidRPr="00D521EF">
        <w:rPr>
          <w:sz w:val="27"/>
        </w:rPr>
        <w:t xml:space="preserve">ПОСТАНОВЛЕНИЕ </w:t>
      </w:r>
      <w:r w:rsidR="004135FD">
        <w:rPr>
          <w:sz w:val="27"/>
        </w:rPr>
        <w:t xml:space="preserve"> (проект)</w:t>
      </w:r>
    </w:p>
    <w:p w:rsidR="00D423BB" w:rsidRPr="00D521EF" w:rsidRDefault="00D423BB" w:rsidP="00020328">
      <w:pPr>
        <w:jc w:val="center"/>
        <w:rPr>
          <w:sz w:val="27"/>
        </w:rPr>
      </w:pPr>
    </w:p>
    <w:p w:rsidR="00020328" w:rsidRPr="00D521EF" w:rsidRDefault="004135FD" w:rsidP="00020328">
      <w:pPr>
        <w:rPr>
          <w:sz w:val="27"/>
          <w:szCs w:val="28"/>
        </w:rPr>
      </w:pPr>
      <w:r>
        <w:rPr>
          <w:sz w:val="27"/>
          <w:szCs w:val="28"/>
        </w:rPr>
        <w:t>00.00</w:t>
      </w:r>
      <w:r w:rsidR="00D423BB">
        <w:rPr>
          <w:sz w:val="27"/>
          <w:szCs w:val="28"/>
        </w:rPr>
        <w:t>.</w:t>
      </w:r>
      <w:r w:rsidR="00020328" w:rsidRPr="00D521EF">
        <w:rPr>
          <w:sz w:val="27"/>
          <w:szCs w:val="28"/>
        </w:rPr>
        <w:t xml:space="preserve">2013                                   с. Переясловка                                   № </w:t>
      </w:r>
      <w:r w:rsidR="00D423BB">
        <w:rPr>
          <w:sz w:val="27"/>
          <w:szCs w:val="28"/>
        </w:rPr>
        <w:t xml:space="preserve"> </w:t>
      </w:r>
      <w:r>
        <w:rPr>
          <w:sz w:val="27"/>
          <w:szCs w:val="28"/>
        </w:rPr>
        <w:t>_____</w:t>
      </w:r>
    </w:p>
    <w:p w:rsidR="00020328" w:rsidRPr="00D521EF" w:rsidRDefault="00020328" w:rsidP="00020328">
      <w:pPr>
        <w:jc w:val="both"/>
        <w:rPr>
          <w:sz w:val="27"/>
          <w:szCs w:val="28"/>
        </w:rPr>
      </w:pPr>
    </w:p>
    <w:p w:rsidR="00020328" w:rsidRPr="00D521EF" w:rsidRDefault="00020328" w:rsidP="00020328">
      <w:pPr>
        <w:jc w:val="both"/>
        <w:rPr>
          <w:sz w:val="27"/>
          <w:szCs w:val="28"/>
        </w:rPr>
      </w:pPr>
      <w:r w:rsidRPr="00D521EF">
        <w:rPr>
          <w:sz w:val="27"/>
          <w:szCs w:val="28"/>
        </w:rPr>
        <w:t xml:space="preserve">О внесении изменений в постановление администрации сельсовета от 19.07.2012 № 26-п «Об утверждении Порядка </w:t>
      </w:r>
      <w:r w:rsidRPr="00D521EF">
        <w:rPr>
          <w:sz w:val="27"/>
        </w:rPr>
        <w:t>размещения на официальном сайте администрации Переясловского сельсовета Рыбинского района Красноярского края и предоставляемых общероссийским средствам массовой информации для опубликования сведений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категории «руководители»,  а также их супруг</w:t>
      </w:r>
      <w:proofErr w:type="gramStart"/>
      <w:r w:rsidRPr="00D521EF">
        <w:rPr>
          <w:sz w:val="27"/>
        </w:rPr>
        <w:t>и(</w:t>
      </w:r>
      <w:proofErr w:type="gramEnd"/>
      <w:r w:rsidRPr="00D521EF">
        <w:rPr>
          <w:sz w:val="27"/>
        </w:rPr>
        <w:t>супруга) и несовершеннолетних детей»</w:t>
      </w:r>
    </w:p>
    <w:p w:rsidR="00020328" w:rsidRDefault="00020328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  <w:r w:rsidRPr="00D521EF">
        <w:rPr>
          <w:sz w:val="27"/>
          <w:szCs w:val="28"/>
        </w:rPr>
        <w:t xml:space="preserve">      </w:t>
      </w:r>
    </w:p>
    <w:p w:rsidR="004135FD" w:rsidRPr="00D521EF" w:rsidRDefault="004135FD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</w:p>
    <w:p w:rsidR="00020328" w:rsidRPr="00D521EF" w:rsidRDefault="00020328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  <w:r w:rsidRPr="00D521EF">
        <w:rPr>
          <w:sz w:val="27"/>
          <w:szCs w:val="28"/>
        </w:rPr>
        <w:t>В соответствии со статьей 8 Федерального закона от 25.12.2008 № 273-ФЗ «О противодействии коррупции», на основании пункта 5 статьи 2 Закона Красноярского края от 07.07.2009 № 8-3542, руководствуясь Уставом Переясловского сельсовета, ПОСТАНОВЛЯЮ:</w:t>
      </w:r>
    </w:p>
    <w:p w:rsidR="00020328" w:rsidRPr="00D521EF" w:rsidRDefault="00020328" w:rsidP="00020328">
      <w:pPr>
        <w:ind w:firstLine="540"/>
        <w:jc w:val="both"/>
        <w:rPr>
          <w:sz w:val="27"/>
        </w:rPr>
      </w:pPr>
      <w:r w:rsidRPr="00D521EF">
        <w:rPr>
          <w:sz w:val="27"/>
          <w:szCs w:val="28"/>
        </w:rPr>
        <w:t xml:space="preserve">1. Внести в постановление администрации сельсовета от 19.07.2012 № 26-п «Об утверждении Порядка </w:t>
      </w:r>
      <w:r w:rsidRPr="00D521EF">
        <w:rPr>
          <w:sz w:val="27"/>
        </w:rPr>
        <w:t>размещения на официальном сайте администрации Переясловского сельсовета Рыбинского района Красноярского края и предоставляемых общероссийским средствам массовой информации для опубликования сведений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категории «руководители»,  а также их супруг</w:t>
      </w:r>
      <w:proofErr w:type="gramStart"/>
      <w:r w:rsidRPr="00D521EF">
        <w:rPr>
          <w:sz w:val="27"/>
        </w:rPr>
        <w:t>и(</w:t>
      </w:r>
      <w:proofErr w:type="gramEnd"/>
      <w:r w:rsidRPr="00D521EF">
        <w:rPr>
          <w:sz w:val="27"/>
        </w:rPr>
        <w:t>супруга) и несовершеннолетних детей» следующие изменения:</w:t>
      </w:r>
    </w:p>
    <w:p w:rsidR="00020328" w:rsidRPr="00D521EF" w:rsidRDefault="00020328" w:rsidP="00020328">
      <w:pPr>
        <w:ind w:firstLine="54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 xml:space="preserve">1.1.  Наименование и часть 1 постановления, изложить в редакции: «Об утверждении Порядка </w:t>
      </w:r>
      <w:r w:rsidRPr="00D521EF">
        <w:rPr>
          <w:sz w:val="27"/>
        </w:rPr>
        <w:t>размещения на официальном сайте администрации Переясловского сельсовета Рыбинского района Красноярского края и предоставляемых общероссийским средствам массовой информации для опубликования сведений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группы, а также их супруг</w:t>
      </w:r>
      <w:proofErr w:type="gramStart"/>
      <w:r w:rsidRPr="00D521EF">
        <w:rPr>
          <w:sz w:val="27"/>
        </w:rPr>
        <w:t>и(</w:t>
      </w:r>
      <w:proofErr w:type="gramEnd"/>
      <w:r w:rsidRPr="00D521EF">
        <w:rPr>
          <w:sz w:val="27"/>
        </w:rPr>
        <w:t>супруга) и несовершеннолетних детей» в соответствующих падежах.</w:t>
      </w:r>
    </w:p>
    <w:p w:rsidR="00020328" w:rsidRPr="00D521EF" w:rsidRDefault="00020328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  <w:r w:rsidRPr="00D521EF">
        <w:rPr>
          <w:sz w:val="27"/>
          <w:szCs w:val="28"/>
        </w:rPr>
        <w:t xml:space="preserve">      1.2. </w:t>
      </w:r>
      <w:proofErr w:type="gramStart"/>
      <w:r w:rsidRPr="00D521EF">
        <w:rPr>
          <w:sz w:val="27"/>
          <w:szCs w:val="28"/>
        </w:rPr>
        <w:t>Приложение к постановлению администрации сельсовета от 19.07.2012 № 26-п «Об утверждении</w:t>
      </w:r>
      <w:r w:rsidRPr="00D521EF">
        <w:rPr>
          <w:sz w:val="27"/>
        </w:rPr>
        <w:t xml:space="preserve">  Порядка размещения на официальном сайте администрации Переясловского сельсовета Рыбинского района Красноярского края и предоставляемых общероссийским средствам массовой информации для опубликования сведений о доходах, об имуществе и </w:t>
      </w:r>
      <w:r w:rsidRPr="00D521EF">
        <w:rPr>
          <w:sz w:val="27"/>
        </w:rPr>
        <w:lastRenderedPageBreak/>
        <w:t>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группы, а также их супруги</w:t>
      </w:r>
      <w:proofErr w:type="gramEnd"/>
      <w:r w:rsidRPr="00D521EF">
        <w:rPr>
          <w:sz w:val="27"/>
        </w:rPr>
        <w:t xml:space="preserve">(супруга) и несовершеннолетних детей»  изложить в новой редакции </w:t>
      </w:r>
      <w:proofErr w:type="gramStart"/>
      <w:r w:rsidRPr="00D521EF">
        <w:rPr>
          <w:sz w:val="27"/>
        </w:rPr>
        <w:t>согласно приложения</w:t>
      </w:r>
      <w:proofErr w:type="gramEnd"/>
      <w:r w:rsidRPr="00D521EF">
        <w:rPr>
          <w:sz w:val="27"/>
        </w:rPr>
        <w:t>.</w:t>
      </w:r>
    </w:p>
    <w:p w:rsidR="00020328" w:rsidRPr="00D521EF" w:rsidRDefault="00020328" w:rsidP="00020328">
      <w:pPr>
        <w:ind w:firstLine="540"/>
        <w:jc w:val="both"/>
        <w:rPr>
          <w:sz w:val="27"/>
          <w:szCs w:val="28"/>
        </w:rPr>
      </w:pPr>
    </w:p>
    <w:p w:rsidR="00020328" w:rsidRPr="00D521EF" w:rsidRDefault="00020328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  <w:r w:rsidRPr="00D521EF">
        <w:rPr>
          <w:sz w:val="27"/>
          <w:szCs w:val="28"/>
        </w:rPr>
        <w:t xml:space="preserve">           2. Постановление вступает в силу со дня опубликования в газете «Голос времени».</w:t>
      </w:r>
    </w:p>
    <w:p w:rsidR="00020328" w:rsidRDefault="00020328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</w:p>
    <w:p w:rsidR="006E3741" w:rsidRPr="00D521EF" w:rsidRDefault="006E3741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</w:p>
    <w:p w:rsidR="00020328" w:rsidRPr="00D521EF" w:rsidRDefault="00020328" w:rsidP="0002032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8"/>
        </w:rPr>
      </w:pPr>
    </w:p>
    <w:p w:rsidR="00020328" w:rsidRPr="00D521EF" w:rsidRDefault="006E3741" w:rsidP="00020328">
      <w:pPr>
        <w:autoSpaceDE w:val="0"/>
        <w:autoSpaceDN w:val="0"/>
        <w:adjustRightInd w:val="0"/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И.о. Главы</w:t>
      </w:r>
      <w:r w:rsidR="00020328" w:rsidRPr="00D521EF">
        <w:rPr>
          <w:sz w:val="27"/>
          <w:szCs w:val="28"/>
        </w:rPr>
        <w:t xml:space="preserve"> сельсовета                                                                        </w:t>
      </w:r>
      <w:r>
        <w:rPr>
          <w:sz w:val="27"/>
          <w:szCs w:val="28"/>
        </w:rPr>
        <w:t>Л.П. Черныш</w:t>
      </w:r>
    </w:p>
    <w:p w:rsidR="00020328" w:rsidRPr="00D521EF" w:rsidRDefault="00020328" w:rsidP="00020328">
      <w:pPr>
        <w:autoSpaceDE w:val="0"/>
        <w:autoSpaceDN w:val="0"/>
        <w:adjustRightInd w:val="0"/>
        <w:jc w:val="both"/>
        <w:outlineLvl w:val="0"/>
        <w:rPr>
          <w:sz w:val="27"/>
          <w:szCs w:val="28"/>
        </w:rPr>
      </w:pPr>
    </w:p>
    <w:p w:rsidR="00020328" w:rsidRPr="00D521EF" w:rsidRDefault="00020328" w:rsidP="00020328">
      <w:pPr>
        <w:jc w:val="both"/>
        <w:rPr>
          <w:sz w:val="27"/>
          <w:szCs w:val="28"/>
        </w:rPr>
      </w:pPr>
    </w:p>
    <w:p w:rsidR="00020328" w:rsidRPr="00D521EF" w:rsidRDefault="00020328" w:rsidP="00020328">
      <w:pPr>
        <w:jc w:val="both"/>
        <w:rPr>
          <w:sz w:val="27"/>
          <w:szCs w:val="28"/>
        </w:rPr>
      </w:pPr>
    </w:p>
    <w:p w:rsidR="00020328" w:rsidRPr="00D521EF" w:rsidRDefault="00020328" w:rsidP="00020328">
      <w:pPr>
        <w:jc w:val="both"/>
        <w:rPr>
          <w:sz w:val="27"/>
          <w:szCs w:val="28"/>
        </w:rPr>
      </w:pPr>
    </w:p>
    <w:p w:rsidR="00020328" w:rsidRPr="00D521EF" w:rsidRDefault="00020328" w:rsidP="00020328">
      <w:pPr>
        <w:jc w:val="both"/>
        <w:rPr>
          <w:sz w:val="27"/>
          <w:szCs w:val="28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Pr="00D521EF" w:rsidRDefault="00020328" w:rsidP="00020328">
      <w:pPr>
        <w:ind w:left="5664" w:firstLine="708"/>
        <w:rPr>
          <w:sz w:val="27"/>
          <w:szCs w:val="24"/>
        </w:rPr>
      </w:pPr>
    </w:p>
    <w:p w:rsidR="00020328" w:rsidRDefault="00020328" w:rsidP="00020328">
      <w:pPr>
        <w:ind w:left="5664" w:firstLine="708"/>
        <w:rPr>
          <w:sz w:val="24"/>
          <w:szCs w:val="24"/>
        </w:rPr>
      </w:pPr>
    </w:p>
    <w:p w:rsidR="00020328" w:rsidRPr="00D521EF" w:rsidRDefault="00020328" w:rsidP="00020328">
      <w:pPr>
        <w:ind w:left="5664" w:firstLine="708"/>
        <w:rPr>
          <w:sz w:val="24"/>
          <w:szCs w:val="24"/>
        </w:rPr>
      </w:pPr>
      <w:r w:rsidRPr="00D521EF">
        <w:rPr>
          <w:sz w:val="24"/>
          <w:szCs w:val="24"/>
        </w:rPr>
        <w:t>Приложение</w:t>
      </w:r>
    </w:p>
    <w:p w:rsidR="00020328" w:rsidRPr="00D521EF" w:rsidRDefault="00020328" w:rsidP="00020328">
      <w:pPr>
        <w:ind w:left="5664" w:firstLine="708"/>
        <w:rPr>
          <w:sz w:val="24"/>
          <w:szCs w:val="24"/>
        </w:rPr>
      </w:pPr>
      <w:r w:rsidRPr="00D521EF">
        <w:rPr>
          <w:sz w:val="24"/>
          <w:szCs w:val="24"/>
        </w:rPr>
        <w:t>к  постановлению</w:t>
      </w:r>
    </w:p>
    <w:p w:rsidR="00020328" w:rsidRPr="00D521EF" w:rsidRDefault="00020328" w:rsidP="00020328">
      <w:pPr>
        <w:ind w:left="5664" w:firstLine="708"/>
        <w:rPr>
          <w:sz w:val="24"/>
          <w:szCs w:val="24"/>
        </w:rPr>
      </w:pPr>
      <w:r w:rsidRPr="00D521EF">
        <w:rPr>
          <w:sz w:val="24"/>
          <w:szCs w:val="24"/>
        </w:rPr>
        <w:t>администрации сельсовета</w:t>
      </w:r>
    </w:p>
    <w:p w:rsidR="00020328" w:rsidRPr="00D521EF" w:rsidRDefault="00020328" w:rsidP="00020328">
      <w:pPr>
        <w:ind w:left="5664" w:firstLine="708"/>
        <w:rPr>
          <w:sz w:val="24"/>
          <w:szCs w:val="24"/>
        </w:rPr>
      </w:pPr>
      <w:r w:rsidRPr="00D521EF">
        <w:rPr>
          <w:sz w:val="24"/>
          <w:szCs w:val="24"/>
        </w:rPr>
        <w:t>от   19.07.2012 №    26-п</w:t>
      </w:r>
    </w:p>
    <w:p w:rsidR="00020328" w:rsidRPr="00D521EF" w:rsidRDefault="00020328" w:rsidP="00D423BB">
      <w:pPr>
        <w:ind w:left="5664" w:firstLine="708"/>
        <w:jc w:val="right"/>
        <w:rPr>
          <w:sz w:val="24"/>
          <w:szCs w:val="24"/>
        </w:rPr>
      </w:pPr>
      <w:r w:rsidRPr="00D521EF">
        <w:rPr>
          <w:sz w:val="24"/>
          <w:szCs w:val="24"/>
        </w:rPr>
        <w:t>(в ред. постановления от</w:t>
      </w:r>
      <w:r w:rsidR="00D423BB">
        <w:rPr>
          <w:sz w:val="24"/>
          <w:szCs w:val="24"/>
        </w:rPr>
        <w:t xml:space="preserve"> 12.04.2013 № 13-п</w:t>
      </w:r>
      <w:r w:rsidRPr="00D521EF">
        <w:rPr>
          <w:sz w:val="24"/>
          <w:szCs w:val="24"/>
        </w:rPr>
        <w:t>)</w:t>
      </w:r>
    </w:p>
    <w:p w:rsidR="00020328" w:rsidRPr="00D521EF" w:rsidRDefault="00020328" w:rsidP="00020328">
      <w:pPr>
        <w:rPr>
          <w:sz w:val="27"/>
          <w:szCs w:val="24"/>
        </w:rPr>
      </w:pPr>
    </w:p>
    <w:p w:rsidR="00020328" w:rsidRPr="00D521EF" w:rsidRDefault="00020328" w:rsidP="00020328">
      <w:pPr>
        <w:jc w:val="center"/>
        <w:rPr>
          <w:b/>
          <w:sz w:val="27"/>
        </w:rPr>
      </w:pPr>
      <w:r w:rsidRPr="00D521EF">
        <w:rPr>
          <w:b/>
          <w:sz w:val="27"/>
        </w:rPr>
        <w:t>ПОРЯДОК</w:t>
      </w:r>
    </w:p>
    <w:p w:rsidR="00020328" w:rsidRPr="00D521EF" w:rsidRDefault="00020328" w:rsidP="00020328">
      <w:pPr>
        <w:ind w:firstLine="360"/>
        <w:jc w:val="center"/>
        <w:rPr>
          <w:sz w:val="27"/>
        </w:rPr>
      </w:pPr>
      <w:r w:rsidRPr="00D521EF">
        <w:rPr>
          <w:sz w:val="27"/>
        </w:rPr>
        <w:t>размещения на официальном сайте администрации Переясловского сельсовета Рыбинского района Красноярского края и предоставляемых общероссийским средствам массовой информации для опубликования сведений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группы, а также их супруг</w:t>
      </w:r>
      <w:proofErr w:type="gramStart"/>
      <w:r w:rsidRPr="00D521EF">
        <w:rPr>
          <w:sz w:val="27"/>
        </w:rPr>
        <w:t>и(</w:t>
      </w:r>
      <w:proofErr w:type="gramEnd"/>
      <w:r w:rsidRPr="00D521EF">
        <w:rPr>
          <w:sz w:val="27"/>
        </w:rPr>
        <w:t>супруга) и несовершеннолетних детей»</w:t>
      </w:r>
    </w:p>
    <w:p w:rsidR="00020328" w:rsidRPr="00D521EF" w:rsidRDefault="00020328" w:rsidP="00020328">
      <w:pPr>
        <w:ind w:firstLine="360"/>
        <w:jc w:val="both"/>
        <w:rPr>
          <w:sz w:val="27"/>
        </w:rPr>
      </w:pPr>
    </w:p>
    <w:p w:rsidR="00020328" w:rsidRPr="00D521EF" w:rsidRDefault="00020328" w:rsidP="00020328">
      <w:pPr>
        <w:ind w:firstLine="360"/>
        <w:jc w:val="both"/>
        <w:rPr>
          <w:sz w:val="27"/>
        </w:rPr>
      </w:pPr>
    </w:p>
    <w:p w:rsidR="00020328" w:rsidRPr="00D521EF" w:rsidRDefault="00020328" w:rsidP="00020328">
      <w:pPr>
        <w:ind w:firstLine="360"/>
        <w:jc w:val="both"/>
        <w:rPr>
          <w:sz w:val="27"/>
          <w:szCs w:val="24"/>
        </w:rPr>
      </w:pPr>
      <w:r w:rsidRPr="00D521EF">
        <w:rPr>
          <w:sz w:val="27"/>
        </w:rPr>
        <w:t>1.</w:t>
      </w:r>
      <w:r>
        <w:rPr>
          <w:sz w:val="27"/>
        </w:rPr>
        <w:t xml:space="preserve"> </w:t>
      </w:r>
      <w:r w:rsidRPr="00D521EF">
        <w:rPr>
          <w:sz w:val="27"/>
        </w:rPr>
        <w:t>Настоящим порядком устанавливаются обязанности представителя нанимателя по размещению сведений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 а также их супруг</w:t>
      </w:r>
      <w:proofErr w:type="gramStart"/>
      <w:r w:rsidRPr="00D521EF">
        <w:rPr>
          <w:sz w:val="27"/>
        </w:rPr>
        <w:t>и(</w:t>
      </w:r>
      <w:proofErr w:type="gramEnd"/>
      <w:r w:rsidRPr="00D521EF">
        <w:rPr>
          <w:sz w:val="27"/>
        </w:rPr>
        <w:t xml:space="preserve">супруга) и несовершеннолетних детей (далее – сведения о доходах, об имуществе и обязательствах имущественного характера), на официальном сайте администрации Переясловского сельсовета Рыбинского района Красноярского края (далее – официальный сайт), а также </w:t>
      </w:r>
      <w:proofErr w:type="gramStart"/>
      <w:r w:rsidRPr="00D521EF">
        <w:rPr>
          <w:sz w:val="27"/>
        </w:rPr>
        <w:t>предоставляемых</w:t>
      </w:r>
      <w:proofErr w:type="gramEnd"/>
      <w:r w:rsidRPr="00D521EF">
        <w:rPr>
          <w:sz w:val="27"/>
        </w:rPr>
        <w:t xml:space="preserve"> общероссийским средствам массовой информации для опубликования.</w:t>
      </w:r>
    </w:p>
    <w:p w:rsidR="00020328" w:rsidRPr="00D521EF" w:rsidRDefault="00020328" w:rsidP="00020328">
      <w:pPr>
        <w:ind w:firstLine="360"/>
        <w:jc w:val="both"/>
        <w:rPr>
          <w:sz w:val="27"/>
          <w:szCs w:val="24"/>
        </w:rPr>
      </w:pPr>
      <w:r w:rsidRPr="00D521EF">
        <w:rPr>
          <w:sz w:val="27"/>
        </w:rPr>
        <w:t xml:space="preserve">2. </w:t>
      </w:r>
      <w:r>
        <w:rPr>
          <w:sz w:val="27"/>
        </w:rPr>
        <w:t xml:space="preserve"> </w:t>
      </w:r>
      <w:r w:rsidRPr="00D521EF">
        <w:rPr>
          <w:sz w:val="27"/>
        </w:rPr>
        <w:t>На официальном сайте размещаются следующие сведения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группы:</w:t>
      </w:r>
    </w:p>
    <w:p w:rsidR="00020328" w:rsidRPr="00D521EF" w:rsidRDefault="00020328" w:rsidP="00020328">
      <w:pPr>
        <w:ind w:firstLine="360"/>
        <w:jc w:val="both"/>
        <w:rPr>
          <w:sz w:val="27"/>
        </w:rPr>
      </w:pPr>
      <w:r w:rsidRPr="00D521EF">
        <w:rPr>
          <w:sz w:val="27"/>
        </w:rPr>
        <w:t>а) перечень объектов недвижимого имущества, принадлежащих главе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группы, его супруг</w:t>
      </w:r>
      <w:proofErr w:type="gramStart"/>
      <w:r w:rsidRPr="00D521EF">
        <w:rPr>
          <w:sz w:val="27"/>
        </w:rPr>
        <w:t>е(</w:t>
      </w:r>
      <w:proofErr w:type="gramEnd"/>
      <w:r w:rsidRPr="00D521EF">
        <w:rPr>
          <w:sz w:val="27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 xml:space="preserve">б) перечень транспортных средств с указанием вида и марки, принадлежащих на праве собственности главе сельсовета, </w:t>
      </w:r>
      <w:r w:rsidRPr="00D521EF">
        <w:rPr>
          <w:sz w:val="27"/>
        </w:rPr>
        <w:t>муниципальных служащих, 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>, его супруг</w:t>
      </w:r>
      <w:proofErr w:type="gramStart"/>
      <w:r w:rsidRPr="00D521EF">
        <w:rPr>
          <w:sz w:val="27"/>
          <w:szCs w:val="28"/>
        </w:rPr>
        <w:t>е(</w:t>
      </w:r>
      <w:proofErr w:type="gramEnd"/>
      <w:r w:rsidRPr="00D521EF">
        <w:rPr>
          <w:sz w:val="27"/>
          <w:szCs w:val="28"/>
        </w:rPr>
        <w:t>супругу)  и несовершеннолетним детям;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lastRenderedPageBreak/>
        <w:t xml:space="preserve">в) декларированный годовой доход главы сельсовета, </w:t>
      </w:r>
      <w:r w:rsidRPr="00D521EF">
        <w:rPr>
          <w:sz w:val="27"/>
        </w:rPr>
        <w:t>муниципальных служащих, 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>, его супруг</w:t>
      </w:r>
      <w:proofErr w:type="gramStart"/>
      <w:r w:rsidRPr="00D521EF">
        <w:rPr>
          <w:sz w:val="27"/>
          <w:szCs w:val="28"/>
        </w:rPr>
        <w:t>и(</w:t>
      </w:r>
      <w:proofErr w:type="gramEnd"/>
      <w:r w:rsidRPr="00D521EF">
        <w:rPr>
          <w:sz w:val="27"/>
          <w:szCs w:val="28"/>
        </w:rPr>
        <w:t>супруга)  и несовершеннолетних детей.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 xml:space="preserve">а) иные сведения (кроме указанных в пункте 2 настоящего порядка) о доходах главы сельсовета, </w:t>
      </w:r>
      <w:r w:rsidRPr="00D521EF">
        <w:rPr>
          <w:sz w:val="27"/>
        </w:rPr>
        <w:t>муниципальных служащих, 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>, его супруг</w:t>
      </w:r>
      <w:proofErr w:type="gramStart"/>
      <w:r w:rsidRPr="00D521EF">
        <w:rPr>
          <w:sz w:val="27"/>
          <w:szCs w:val="28"/>
        </w:rPr>
        <w:t>и(</w:t>
      </w:r>
      <w:proofErr w:type="gramEnd"/>
      <w:r w:rsidRPr="00D521EF">
        <w:rPr>
          <w:sz w:val="27"/>
          <w:szCs w:val="28"/>
        </w:rPr>
        <w:t>супруга) 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>б) персональные данные супруг</w:t>
      </w:r>
      <w:proofErr w:type="gramStart"/>
      <w:r w:rsidRPr="00D521EF">
        <w:rPr>
          <w:sz w:val="27"/>
          <w:szCs w:val="28"/>
        </w:rPr>
        <w:t>и(</w:t>
      </w:r>
      <w:proofErr w:type="gramEnd"/>
      <w:r w:rsidRPr="00D521EF">
        <w:rPr>
          <w:sz w:val="27"/>
          <w:szCs w:val="28"/>
        </w:rPr>
        <w:t xml:space="preserve">супруга), детей и иных членов семьи главы сельсовета и </w:t>
      </w:r>
      <w:r w:rsidRPr="00D521EF">
        <w:rPr>
          <w:sz w:val="27"/>
        </w:rPr>
        <w:t>муниципальных служащих, 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>;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главы сельсовета, </w:t>
      </w:r>
      <w:r w:rsidRPr="00D521EF">
        <w:rPr>
          <w:sz w:val="27"/>
        </w:rPr>
        <w:t>муниципальных служащих, 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 xml:space="preserve">, </w:t>
      </w:r>
      <w:r w:rsidRPr="00D521EF">
        <w:rPr>
          <w:sz w:val="27"/>
        </w:rPr>
        <w:t>его супруг</w:t>
      </w:r>
      <w:proofErr w:type="gramStart"/>
      <w:r w:rsidRPr="00D521EF">
        <w:rPr>
          <w:sz w:val="27"/>
        </w:rPr>
        <w:t>и(</w:t>
      </w:r>
      <w:proofErr w:type="gramEnd"/>
      <w:r w:rsidRPr="00D521EF">
        <w:rPr>
          <w:sz w:val="27"/>
        </w:rPr>
        <w:t>супруга)   детей и иных членов семьи;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 xml:space="preserve">г) данные, позволяющие определить местонахождение объектов недвижимого имущества, принадлежащих главе сельсовета, </w:t>
      </w:r>
      <w:r w:rsidRPr="00D521EF">
        <w:rPr>
          <w:sz w:val="27"/>
        </w:rPr>
        <w:t>муниципальных служащих, 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>,  его супруг</w:t>
      </w:r>
      <w:proofErr w:type="gramStart"/>
      <w:r w:rsidRPr="00D521EF">
        <w:rPr>
          <w:sz w:val="27"/>
          <w:szCs w:val="28"/>
        </w:rPr>
        <w:t>е(</w:t>
      </w:r>
      <w:proofErr w:type="gramEnd"/>
      <w:r w:rsidRPr="00D521EF">
        <w:rPr>
          <w:sz w:val="27"/>
          <w:szCs w:val="28"/>
        </w:rPr>
        <w:t>супругу), детям, иным членам семьи на праве собственности или находящихся в их пользовании; на праве собственности или находящихся в их пользовании;</w:t>
      </w:r>
    </w:p>
    <w:p w:rsidR="00020328" w:rsidRPr="00D521EF" w:rsidRDefault="00020328" w:rsidP="00020328">
      <w:pPr>
        <w:autoSpaceDE w:val="0"/>
        <w:autoSpaceDN w:val="0"/>
        <w:adjustRightInd w:val="0"/>
        <w:ind w:firstLine="360"/>
        <w:jc w:val="both"/>
        <w:outlineLvl w:val="1"/>
        <w:rPr>
          <w:sz w:val="27"/>
          <w:szCs w:val="28"/>
        </w:rPr>
      </w:pPr>
      <w:proofErr w:type="spellStart"/>
      <w:r w:rsidRPr="00D521EF">
        <w:rPr>
          <w:sz w:val="27"/>
          <w:szCs w:val="28"/>
        </w:rPr>
        <w:t>д</w:t>
      </w:r>
      <w:proofErr w:type="spellEnd"/>
      <w:r w:rsidRPr="00D521EF">
        <w:rPr>
          <w:sz w:val="27"/>
          <w:szCs w:val="28"/>
        </w:rPr>
        <w:t>) информацию, отнесенную к государственной тайне или являющуюся конфиденциальной.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</w:rPr>
        <w:t xml:space="preserve">4. </w:t>
      </w:r>
      <w:proofErr w:type="gramStart"/>
      <w:r w:rsidRPr="00D521EF">
        <w:rPr>
          <w:sz w:val="27"/>
        </w:rPr>
        <w:t>Сведения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группы,</w:t>
      </w:r>
      <w:r w:rsidRPr="00D521EF">
        <w:rPr>
          <w:sz w:val="27"/>
          <w:szCs w:val="28"/>
        </w:rPr>
        <w:t xml:space="preserve"> указанные в пункте 2 настоящего порядка, размещаются на официальном сайте ежегодно в 30-дневный срок со дня истечения срока, установленного для подачи справок о доходах, об имуществе и обязательствах имущественного характера главы сельсовета и </w:t>
      </w:r>
      <w:r w:rsidRPr="00D521EF">
        <w:rPr>
          <w:sz w:val="27"/>
        </w:rPr>
        <w:t>муниципальных</w:t>
      </w:r>
      <w:proofErr w:type="gramEnd"/>
      <w:r w:rsidRPr="00D521EF">
        <w:rPr>
          <w:sz w:val="27"/>
        </w:rPr>
        <w:t xml:space="preserve"> служащих, 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>.</w:t>
      </w:r>
    </w:p>
    <w:p w:rsidR="00020328" w:rsidRPr="00D521EF" w:rsidRDefault="00020328" w:rsidP="00020328">
      <w:pPr>
        <w:autoSpaceDE w:val="0"/>
        <w:autoSpaceDN w:val="0"/>
        <w:adjustRightInd w:val="0"/>
        <w:ind w:firstLine="360"/>
        <w:jc w:val="both"/>
        <w:outlineLvl w:val="1"/>
        <w:rPr>
          <w:sz w:val="27"/>
          <w:szCs w:val="28"/>
        </w:rPr>
      </w:pPr>
      <w:r w:rsidRPr="00D521EF">
        <w:rPr>
          <w:sz w:val="27"/>
          <w:szCs w:val="28"/>
        </w:rPr>
        <w:t>5. В случае</w:t>
      </w:r>
      <w:proofErr w:type="gramStart"/>
      <w:r w:rsidRPr="00D521EF">
        <w:rPr>
          <w:sz w:val="27"/>
          <w:szCs w:val="28"/>
        </w:rPr>
        <w:t>,</w:t>
      </w:r>
      <w:proofErr w:type="gramEnd"/>
      <w:r w:rsidRPr="00D521EF">
        <w:rPr>
          <w:sz w:val="27"/>
          <w:szCs w:val="28"/>
        </w:rPr>
        <w:t xml:space="preserve"> если глава сельсовета, </w:t>
      </w:r>
      <w:r w:rsidRPr="00D521EF">
        <w:rPr>
          <w:sz w:val="27"/>
        </w:rPr>
        <w:t>муниципальный служащий, замещающий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 xml:space="preserve">, представил уточненные </w:t>
      </w:r>
      <w:r w:rsidRPr="00D521EF">
        <w:rPr>
          <w:sz w:val="27"/>
          <w:szCs w:val="28"/>
        </w:rPr>
        <w:lastRenderedPageBreak/>
        <w:t>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то уточненные сведения о доходах, об имуществе и обязательствах имущественного характера должны быть размещены на официальном сайте в течение рабочего дня со дня представления уточненных сведений.</w:t>
      </w:r>
    </w:p>
    <w:p w:rsidR="00020328" w:rsidRPr="00D521EF" w:rsidRDefault="00020328" w:rsidP="00020328">
      <w:pPr>
        <w:autoSpaceDE w:val="0"/>
        <w:autoSpaceDN w:val="0"/>
        <w:adjustRightInd w:val="0"/>
        <w:ind w:firstLine="360"/>
        <w:jc w:val="both"/>
        <w:outlineLvl w:val="1"/>
        <w:rPr>
          <w:sz w:val="27"/>
          <w:szCs w:val="28"/>
        </w:rPr>
      </w:pPr>
      <w:r w:rsidRPr="00D521EF">
        <w:rPr>
          <w:sz w:val="27"/>
          <w:szCs w:val="28"/>
        </w:rPr>
        <w:t xml:space="preserve">6. </w:t>
      </w:r>
      <w:proofErr w:type="gramStart"/>
      <w:r w:rsidRPr="00D521EF">
        <w:rPr>
          <w:sz w:val="27"/>
          <w:szCs w:val="28"/>
        </w:rPr>
        <w:t xml:space="preserve">В случае если глава сельсовета, муниципальный служащий, замещающий в администрации Переясловского сельсовета должности муниципальной службы </w:t>
      </w:r>
      <w:r w:rsidRPr="00D521EF">
        <w:rPr>
          <w:sz w:val="27"/>
        </w:rPr>
        <w:t>высшей, главной, ведущей, старшей группы,</w:t>
      </w:r>
      <w:r w:rsidRPr="00D521EF">
        <w:rPr>
          <w:sz w:val="27"/>
          <w:szCs w:val="28"/>
        </w:rPr>
        <w:t xml:space="preserve"> назначен на соответствующую должность после даты, указанной в пункте 4 настоящего Порядка, сведения о доходах, об имуществе и обязательствах имущественного характера, представленные указанным лицом, должны быть размещены на официальном сайте не позднее 14 дней со дня представления сведений о доходах</w:t>
      </w:r>
      <w:proofErr w:type="gramEnd"/>
      <w:r w:rsidRPr="00D521EF">
        <w:rPr>
          <w:sz w:val="27"/>
          <w:szCs w:val="28"/>
        </w:rPr>
        <w:t>, об имуществе и обязательствах имущественного характера.</w:t>
      </w:r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>7.</w:t>
      </w:r>
      <w:r w:rsidRPr="00D521EF">
        <w:rPr>
          <w:sz w:val="27"/>
        </w:rPr>
        <w:t xml:space="preserve"> </w:t>
      </w:r>
      <w:proofErr w:type="gramStart"/>
      <w:r w:rsidRPr="00D521EF">
        <w:rPr>
          <w:sz w:val="27"/>
        </w:rPr>
        <w:t>Сведения о доходах, об имуществе и обязательствах имущественного характера главы сельсовета, муниципальных служащих, замещающих в администрации Переясловского сельсовета должности муниципальной службы высшей, главной, ведущей, старшей группы,</w:t>
      </w:r>
      <w:r w:rsidRPr="00D521EF">
        <w:rPr>
          <w:sz w:val="27"/>
          <w:szCs w:val="28"/>
        </w:rPr>
        <w:t xml:space="preserve"> указанные в пункте 2, предоставляется средствам массовой  информации по их запросам в порядке, определяемом нормативными правовыми актами Российской Федерации.</w:t>
      </w:r>
      <w:proofErr w:type="gramEnd"/>
    </w:p>
    <w:p w:rsidR="00020328" w:rsidRPr="00D521EF" w:rsidRDefault="00020328" w:rsidP="00020328">
      <w:pPr>
        <w:ind w:firstLine="360"/>
        <w:jc w:val="both"/>
        <w:rPr>
          <w:sz w:val="27"/>
          <w:szCs w:val="28"/>
        </w:rPr>
      </w:pPr>
      <w:r w:rsidRPr="00D521EF">
        <w:rPr>
          <w:sz w:val="27"/>
          <w:szCs w:val="28"/>
        </w:rPr>
        <w:t xml:space="preserve">8. 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главой сельсовета и муниципальными служащими, </w:t>
      </w:r>
      <w:r w:rsidRPr="00D521EF">
        <w:rPr>
          <w:sz w:val="27"/>
        </w:rPr>
        <w:t>замещающих в администрации Переясловского сельсовета должности муниципальной службы высшей, главной, ведущей, старшей группы</w:t>
      </w:r>
      <w:r w:rsidRPr="00D521EF">
        <w:rPr>
          <w:sz w:val="27"/>
          <w:szCs w:val="28"/>
        </w:rPr>
        <w:t>, обеспечивается заместителем главы Переясловского сельсовета.</w:t>
      </w:r>
    </w:p>
    <w:p w:rsidR="00020328" w:rsidRPr="00D521EF" w:rsidRDefault="00020328" w:rsidP="00020328">
      <w:pPr>
        <w:rPr>
          <w:sz w:val="27"/>
        </w:rPr>
      </w:pPr>
    </w:p>
    <w:p w:rsidR="001B5E70" w:rsidRDefault="001B5E70"/>
    <w:sectPr w:rsidR="001B5E70" w:rsidSect="008B2386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E7" w:rsidRDefault="00521AE7" w:rsidP="00946378">
      <w:r>
        <w:separator/>
      </w:r>
    </w:p>
  </w:endnote>
  <w:endnote w:type="continuationSeparator" w:id="0">
    <w:p w:rsidR="00521AE7" w:rsidRDefault="00521AE7" w:rsidP="0094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E7" w:rsidRDefault="00521AE7" w:rsidP="00946378">
      <w:r>
        <w:separator/>
      </w:r>
    </w:p>
  </w:footnote>
  <w:footnote w:type="continuationSeparator" w:id="0">
    <w:p w:rsidR="00521AE7" w:rsidRDefault="00521AE7" w:rsidP="0094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63" w:rsidRDefault="008A2E36" w:rsidP="006476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2032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7463" w:rsidRDefault="00521AE7" w:rsidP="0064762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63" w:rsidRPr="00137463" w:rsidRDefault="008A2E36" w:rsidP="00647625">
    <w:pPr>
      <w:pStyle w:val="a4"/>
      <w:framePr w:wrap="around" w:vAnchor="text" w:hAnchor="margin" w:xAlign="right" w:y="1"/>
      <w:rPr>
        <w:rStyle w:val="a3"/>
        <w:sz w:val="24"/>
        <w:szCs w:val="24"/>
      </w:rPr>
    </w:pPr>
    <w:r w:rsidRPr="00137463">
      <w:rPr>
        <w:rStyle w:val="a3"/>
        <w:sz w:val="24"/>
        <w:szCs w:val="24"/>
      </w:rPr>
      <w:fldChar w:fldCharType="begin"/>
    </w:r>
    <w:r w:rsidR="00020328" w:rsidRPr="00137463">
      <w:rPr>
        <w:rStyle w:val="a3"/>
        <w:sz w:val="24"/>
        <w:szCs w:val="24"/>
      </w:rPr>
      <w:instrText xml:space="preserve">PAGE  </w:instrText>
    </w:r>
    <w:r w:rsidRPr="00137463">
      <w:rPr>
        <w:rStyle w:val="a3"/>
        <w:sz w:val="24"/>
        <w:szCs w:val="24"/>
      </w:rPr>
      <w:fldChar w:fldCharType="separate"/>
    </w:r>
    <w:r w:rsidR="004135FD">
      <w:rPr>
        <w:rStyle w:val="a3"/>
        <w:noProof/>
        <w:sz w:val="24"/>
        <w:szCs w:val="24"/>
      </w:rPr>
      <w:t>5</w:t>
    </w:r>
    <w:r w:rsidRPr="00137463">
      <w:rPr>
        <w:rStyle w:val="a3"/>
        <w:sz w:val="24"/>
        <w:szCs w:val="24"/>
      </w:rPr>
      <w:fldChar w:fldCharType="end"/>
    </w:r>
  </w:p>
  <w:p w:rsidR="00137463" w:rsidRDefault="00521AE7" w:rsidP="0064762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28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0328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1F59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5FD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7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3741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054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B5E2C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135A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2E36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46378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0B1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3BB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0328"/>
  </w:style>
  <w:style w:type="paragraph" w:styleId="a4">
    <w:name w:val="header"/>
    <w:basedOn w:val="a"/>
    <w:link w:val="a5"/>
    <w:rsid w:val="00020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03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2013-04-12T05:27:00Z</cp:lastPrinted>
  <dcterms:created xsi:type="dcterms:W3CDTF">2013-04-01T10:49:00Z</dcterms:created>
  <dcterms:modified xsi:type="dcterms:W3CDTF">2013-04-12T05:45:00Z</dcterms:modified>
</cp:coreProperties>
</file>