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27" w:rsidRDefault="00E11E27" w:rsidP="00E11E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E27" w:rsidRPr="00D267B5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7B5">
        <w:rPr>
          <w:rFonts w:ascii="Arial" w:hAnsi="Arial" w:cs="Arial"/>
          <w:sz w:val="24"/>
          <w:szCs w:val="24"/>
        </w:rPr>
        <w:t>РОССИЙСКАЯ ФЕДЕРАЦИЯ</w:t>
      </w:r>
    </w:p>
    <w:p w:rsidR="00E11E27" w:rsidRPr="00D267B5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7B5">
        <w:rPr>
          <w:rFonts w:ascii="Arial" w:hAnsi="Arial" w:cs="Arial"/>
          <w:sz w:val="24"/>
          <w:szCs w:val="24"/>
        </w:rPr>
        <w:t>АДМИНИСТРАЦИЯ ПЕРЕЯСЛОВСКОГО СЕЛЬСОВЕТА</w:t>
      </w:r>
    </w:p>
    <w:p w:rsidR="00E11E27" w:rsidRPr="00D267B5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7B5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E11E27" w:rsidRPr="00D267B5" w:rsidRDefault="00E11E27" w:rsidP="00E11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67B5">
        <w:rPr>
          <w:rFonts w:ascii="Arial" w:hAnsi="Arial" w:cs="Arial"/>
          <w:sz w:val="24"/>
          <w:szCs w:val="24"/>
        </w:rPr>
        <w:t>ПОСТАНОВЛЕНИ</w:t>
      </w:r>
      <w:proofErr w:type="gramStart"/>
      <w:r w:rsidRPr="00D267B5">
        <w:rPr>
          <w:rFonts w:ascii="Arial" w:hAnsi="Arial" w:cs="Arial"/>
          <w:sz w:val="24"/>
          <w:szCs w:val="24"/>
        </w:rPr>
        <w:t>Е</w:t>
      </w:r>
      <w:r w:rsidR="00CB28F1">
        <w:rPr>
          <w:rFonts w:ascii="Arial" w:hAnsi="Arial" w:cs="Arial"/>
          <w:sz w:val="24"/>
          <w:szCs w:val="24"/>
        </w:rPr>
        <w:t>(</w:t>
      </w:r>
      <w:proofErr w:type="gramEnd"/>
      <w:r w:rsidR="00CB28F1">
        <w:rPr>
          <w:rFonts w:ascii="Arial" w:hAnsi="Arial" w:cs="Arial"/>
          <w:sz w:val="24"/>
          <w:szCs w:val="24"/>
        </w:rPr>
        <w:t>проект)</w:t>
      </w:r>
      <w:r w:rsidRPr="00D267B5">
        <w:rPr>
          <w:rFonts w:ascii="Arial" w:hAnsi="Arial" w:cs="Arial"/>
          <w:sz w:val="24"/>
          <w:szCs w:val="24"/>
        </w:rPr>
        <w:t xml:space="preserve"> </w:t>
      </w:r>
    </w:p>
    <w:p w:rsidR="00E11E27" w:rsidRPr="00D267B5" w:rsidRDefault="00E11E27" w:rsidP="00E11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1E27" w:rsidRPr="00D267B5" w:rsidRDefault="00FE1FC4" w:rsidP="00E11E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11E27" w:rsidRPr="00D267B5">
        <w:rPr>
          <w:rFonts w:ascii="Arial" w:hAnsi="Arial" w:cs="Arial"/>
          <w:sz w:val="24"/>
          <w:szCs w:val="24"/>
        </w:rPr>
        <w:t>.</w:t>
      </w:r>
      <w:r w:rsidR="00CB28F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E11E27" w:rsidRPr="00D267B5">
        <w:rPr>
          <w:rFonts w:ascii="Arial" w:hAnsi="Arial" w:cs="Arial"/>
          <w:sz w:val="24"/>
          <w:szCs w:val="24"/>
        </w:rPr>
        <w:t>.20</w:t>
      </w:r>
      <w:r w:rsidR="00E11E27">
        <w:rPr>
          <w:rFonts w:ascii="Arial" w:hAnsi="Arial" w:cs="Arial"/>
          <w:sz w:val="24"/>
          <w:szCs w:val="24"/>
        </w:rPr>
        <w:t>2</w:t>
      </w:r>
      <w:r w:rsidR="00617605">
        <w:rPr>
          <w:rFonts w:ascii="Arial" w:hAnsi="Arial" w:cs="Arial"/>
          <w:sz w:val="24"/>
          <w:szCs w:val="24"/>
        </w:rPr>
        <w:t>2</w:t>
      </w:r>
      <w:r w:rsidR="00E11E27" w:rsidRPr="00D267B5">
        <w:rPr>
          <w:rFonts w:ascii="Arial" w:hAnsi="Arial" w:cs="Arial"/>
          <w:sz w:val="24"/>
          <w:szCs w:val="24"/>
        </w:rPr>
        <w:t xml:space="preserve">                                  с. Переясловка   </w:t>
      </w:r>
      <w:r w:rsidR="00102BC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E11E27" w:rsidRPr="00D267B5">
        <w:rPr>
          <w:rFonts w:ascii="Arial" w:hAnsi="Arial" w:cs="Arial"/>
          <w:sz w:val="24"/>
          <w:szCs w:val="24"/>
        </w:rPr>
        <w:t xml:space="preserve">№ </w:t>
      </w:r>
      <w:r w:rsidR="002B4A02">
        <w:rPr>
          <w:rFonts w:ascii="Arial" w:hAnsi="Arial" w:cs="Arial"/>
          <w:sz w:val="24"/>
          <w:szCs w:val="24"/>
        </w:rPr>
        <w:t>6</w:t>
      </w:r>
      <w:r w:rsidR="00E11E27" w:rsidRPr="00D267B5">
        <w:rPr>
          <w:rFonts w:ascii="Arial" w:hAnsi="Arial" w:cs="Arial"/>
          <w:sz w:val="24"/>
          <w:szCs w:val="24"/>
        </w:rPr>
        <w:t>-п</w:t>
      </w:r>
    </w:p>
    <w:p w:rsidR="00E11E27" w:rsidRPr="0034406E" w:rsidRDefault="00E11E27" w:rsidP="00E11E27">
      <w:pPr>
        <w:tabs>
          <w:tab w:val="left" w:pos="729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1E27" w:rsidRPr="00F6582D" w:rsidRDefault="00E11E27" w:rsidP="00E11E27">
      <w:pPr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tabs>
          <w:tab w:val="left" w:pos="678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Об определении</w:t>
      </w:r>
      <w:r w:rsidR="002B4A02">
        <w:rPr>
          <w:rFonts w:ascii="Arial" w:hAnsi="Arial" w:cs="Arial"/>
          <w:sz w:val="24"/>
          <w:szCs w:val="24"/>
          <w:lang w:eastAsia="ru-RU"/>
        </w:rPr>
        <w:t xml:space="preserve"> стоимости услуг,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6582D">
        <w:rPr>
          <w:rFonts w:ascii="Arial" w:hAnsi="Arial" w:cs="Arial"/>
          <w:sz w:val="24"/>
          <w:szCs w:val="24"/>
          <w:lang w:eastAsia="ru-RU"/>
        </w:rPr>
        <w:t>предоставляемых</w:t>
      </w:r>
      <w:proofErr w:type="gramEnd"/>
      <w:r w:rsidRPr="00F6582D">
        <w:rPr>
          <w:rFonts w:ascii="Arial" w:hAnsi="Arial" w:cs="Arial"/>
          <w:sz w:val="24"/>
          <w:szCs w:val="24"/>
          <w:lang w:eastAsia="ru-RU"/>
        </w:rPr>
        <w:t xml:space="preserve"> при погребении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tabs>
          <w:tab w:val="left" w:pos="67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На основании статей 9, 10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12.01.1996 № 8-ФЗ «О погребении и похоронном деле», статьи 6 Федерального закона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</w:t>
      </w:r>
      <w:proofErr w:type="gramEnd"/>
      <w:r w:rsidRPr="00F6582D">
        <w:rPr>
          <w:rFonts w:ascii="Arial" w:hAnsi="Arial" w:cs="Arial"/>
          <w:sz w:val="24"/>
          <w:szCs w:val="24"/>
          <w:lang w:eastAsia="ru-RU"/>
        </w:rPr>
        <w:t xml:space="preserve"> детей», </w:t>
      </w:r>
      <w:r w:rsidR="00102BC2">
        <w:rPr>
          <w:rFonts w:ascii="Arial" w:hAnsi="Arial" w:cs="Arial"/>
          <w:sz w:val="24"/>
          <w:szCs w:val="24"/>
          <w:lang w:eastAsia="ru-RU"/>
        </w:rPr>
        <w:t>постановлением Правительства Р</w:t>
      </w:r>
      <w:r>
        <w:rPr>
          <w:rFonts w:ascii="Arial" w:hAnsi="Arial" w:cs="Arial"/>
          <w:sz w:val="24"/>
          <w:szCs w:val="24"/>
          <w:lang w:eastAsia="ru-RU"/>
        </w:rPr>
        <w:t xml:space="preserve">оссийской Федерации от </w:t>
      </w:r>
      <w:r w:rsidR="002B4A02">
        <w:rPr>
          <w:rFonts w:ascii="Arial" w:hAnsi="Arial" w:cs="Arial"/>
          <w:sz w:val="24"/>
          <w:szCs w:val="24"/>
          <w:lang w:eastAsia="ru-RU"/>
        </w:rPr>
        <w:t>27</w:t>
      </w:r>
      <w:r w:rsidR="00102BC2">
        <w:rPr>
          <w:rFonts w:ascii="Arial" w:hAnsi="Arial" w:cs="Arial"/>
          <w:sz w:val="24"/>
          <w:szCs w:val="24"/>
          <w:lang w:eastAsia="ru-RU"/>
        </w:rPr>
        <w:t>.</w:t>
      </w:r>
      <w:r w:rsidR="002B4A02">
        <w:rPr>
          <w:rFonts w:ascii="Arial" w:hAnsi="Arial" w:cs="Arial"/>
          <w:sz w:val="24"/>
          <w:szCs w:val="24"/>
          <w:lang w:eastAsia="ru-RU"/>
        </w:rPr>
        <w:t>01</w:t>
      </w:r>
      <w:r w:rsidR="00102BC2">
        <w:rPr>
          <w:rFonts w:ascii="Arial" w:hAnsi="Arial" w:cs="Arial"/>
          <w:sz w:val="24"/>
          <w:szCs w:val="24"/>
          <w:lang w:eastAsia="ru-RU"/>
        </w:rPr>
        <w:t>.</w:t>
      </w:r>
      <w:r w:rsidR="002B4A02">
        <w:rPr>
          <w:rFonts w:ascii="Arial" w:hAnsi="Arial" w:cs="Arial"/>
          <w:sz w:val="24"/>
          <w:szCs w:val="24"/>
          <w:lang w:eastAsia="ru-RU"/>
        </w:rPr>
        <w:t>2022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B4A02">
        <w:rPr>
          <w:rFonts w:ascii="Arial" w:hAnsi="Arial" w:cs="Arial"/>
          <w:sz w:val="24"/>
          <w:szCs w:val="24"/>
          <w:lang w:eastAsia="ru-RU"/>
        </w:rPr>
        <w:t>57</w:t>
      </w:r>
      <w:r>
        <w:rPr>
          <w:rFonts w:ascii="Arial" w:hAnsi="Arial" w:cs="Arial"/>
          <w:sz w:val="24"/>
          <w:szCs w:val="24"/>
          <w:lang w:eastAsia="ru-RU"/>
        </w:rPr>
        <w:t xml:space="preserve"> «Об утверждении коэффициента индексации выплат, пособий и компенсации в 20</w:t>
      </w:r>
      <w:r w:rsidR="00FD07CD">
        <w:rPr>
          <w:rFonts w:ascii="Arial" w:hAnsi="Arial" w:cs="Arial"/>
          <w:sz w:val="24"/>
          <w:szCs w:val="24"/>
          <w:lang w:eastAsia="ru-RU"/>
        </w:rPr>
        <w:t>2</w:t>
      </w:r>
      <w:r w:rsidR="00617605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году», 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руководствуясь статьями </w:t>
      </w:r>
      <w:r>
        <w:rPr>
          <w:rFonts w:ascii="Arial" w:hAnsi="Arial" w:cs="Arial"/>
          <w:sz w:val="24"/>
          <w:szCs w:val="24"/>
          <w:lang w:eastAsia="ru-RU"/>
        </w:rPr>
        <w:t>14,17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Устава </w:t>
      </w:r>
      <w:r>
        <w:rPr>
          <w:rFonts w:ascii="Arial" w:hAnsi="Arial" w:cs="Arial"/>
          <w:sz w:val="24"/>
          <w:szCs w:val="24"/>
          <w:lang w:eastAsia="ru-RU"/>
        </w:rPr>
        <w:t>Переясловского сельсовета</w:t>
      </w:r>
      <w:r w:rsidRPr="00F6582D">
        <w:rPr>
          <w:rFonts w:ascii="Arial" w:hAnsi="Arial" w:cs="Arial"/>
          <w:sz w:val="24"/>
          <w:szCs w:val="24"/>
          <w:lang w:eastAsia="ru-RU"/>
        </w:rPr>
        <w:t>, ПОСТАНОВЛЯЮ: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 xml:space="preserve">1. Определить в размере </w:t>
      </w:r>
      <w:r w:rsidR="00617605">
        <w:rPr>
          <w:rFonts w:ascii="Arial" w:hAnsi="Arial" w:cs="Arial"/>
          <w:sz w:val="24"/>
          <w:szCs w:val="24"/>
          <w:lang w:eastAsia="ru-RU"/>
        </w:rPr>
        <w:t>8357,62</w:t>
      </w:r>
      <w:r w:rsidR="005D44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hAnsi="Arial" w:cs="Arial"/>
          <w:sz w:val="24"/>
          <w:szCs w:val="24"/>
          <w:lang w:eastAsia="ru-RU"/>
        </w:rPr>
        <w:t>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умерших, согласно приложению № 1.</w:t>
      </w:r>
    </w:p>
    <w:p w:rsidR="00E11E27" w:rsidRDefault="00E11E27" w:rsidP="00E11E27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3.Постановление администрации Переясловского сельсовета Рыбинского района Красноярского края  от </w:t>
      </w:r>
      <w:r w:rsidR="00CB28F1">
        <w:rPr>
          <w:rFonts w:ascii="Arial" w:hAnsi="Arial" w:cs="Arial"/>
          <w:sz w:val="24"/>
          <w:szCs w:val="24"/>
          <w:lang w:eastAsia="ru-RU"/>
        </w:rPr>
        <w:t>0</w:t>
      </w:r>
      <w:r w:rsidR="00617605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.0</w:t>
      </w:r>
      <w:r w:rsidR="00CB28F1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.20</w:t>
      </w:r>
      <w:r w:rsidR="00CB28F1">
        <w:rPr>
          <w:rFonts w:ascii="Arial" w:hAnsi="Arial" w:cs="Arial"/>
          <w:sz w:val="24"/>
          <w:szCs w:val="24"/>
          <w:lang w:eastAsia="ru-RU"/>
        </w:rPr>
        <w:t>2</w:t>
      </w:r>
      <w:r w:rsidR="00617605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CB28F1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-п «</w:t>
      </w:r>
      <w:r w:rsidRPr="00F6582D">
        <w:rPr>
          <w:rFonts w:ascii="Arial" w:hAnsi="Arial" w:cs="Arial"/>
          <w:sz w:val="24"/>
          <w:szCs w:val="24"/>
          <w:lang w:eastAsia="ru-RU"/>
        </w:rPr>
        <w:t>Об определении стоимости услуг,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hAnsi="Arial" w:cs="Arial"/>
          <w:sz w:val="24"/>
          <w:szCs w:val="24"/>
          <w:lang w:eastAsia="ru-RU"/>
        </w:rPr>
        <w:t>предоставляемых при погребении</w:t>
      </w:r>
      <w:r>
        <w:rPr>
          <w:rFonts w:ascii="Arial" w:hAnsi="Arial" w:cs="Arial"/>
          <w:sz w:val="24"/>
          <w:szCs w:val="24"/>
          <w:lang w:eastAsia="ru-RU"/>
        </w:rPr>
        <w:t>» считать утратившим силу.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F6582D">
        <w:rPr>
          <w:rFonts w:ascii="Arial" w:hAnsi="Arial" w:cs="Arial"/>
          <w:sz w:val="24"/>
          <w:szCs w:val="24"/>
          <w:lang w:eastAsia="ru-RU"/>
        </w:rPr>
        <w:t>. Постановление вступае</w:t>
      </w:r>
      <w:r>
        <w:rPr>
          <w:rFonts w:ascii="Arial" w:hAnsi="Arial" w:cs="Arial"/>
          <w:sz w:val="24"/>
          <w:szCs w:val="24"/>
          <w:lang w:eastAsia="ru-RU"/>
        </w:rPr>
        <w:t>т в силу</w:t>
      </w:r>
      <w:r w:rsidR="00C30F8C">
        <w:rPr>
          <w:rFonts w:ascii="Arial" w:hAnsi="Arial" w:cs="Arial"/>
          <w:sz w:val="24"/>
          <w:szCs w:val="24"/>
          <w:lang w:eastAsia="ru-RU"/>
        </w:rPr>
        <w:t xml:space="preserve"> в следующий день</w:t>
      </w:r>
      <w:r>
        <w:rPr>
          <w:rFonts w:ascii="Arial" w:hAnsi="Arial" w:cs="Arial"/>
          <w:sz w:val="24"/>
          <w:szCs w:val="24"/>
          <w:lang w:eastAsia="ru-RU"/>
        </w:rPr>
        <w:t xml:space="preserve"> после опубликования в печатном издании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«Вести села»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и применяется к правоотношениям, возникшим с 01.02.20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617605">
        <w:rPr>
          <w:rFonts w:ascii="Arial" w:hAnsi="Arial" w:cs="Arial"/>
          <w:sz w:val="24"/>
          <w:szCs w:val="24"/>
          <w:lang w:eastAsia="ru-RU"/>
        </w:rPr>
        <w:t>2</w:t>
      </w:r>
      <w:r w:rsidR="00102BC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hAnsi="Arial" w:cs="Arial"/>
          <w:sz w:val="24"/>
          <w:szCs w:val="24"/>
          <w:lang w:eastAsia="ru-RU"/>
        </w:rPr>
        <w:t>года.</w:t>
      </w:r>
    </w:p>
    <w:p w:rsidR="00E11E27" w:rsidRDefault="00E11E27" w:rsidP="00E11E2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ab/>
      </w:r>
    </w:p>
    <w:p w:rsidR="00E11E27" w:rsidRPr="00F6582D" w:rsidRDefault="00E11E27" w:rsidP="00E11E27">
      <w:pPr>
        <w:tabs>
          <w:tab w:val="left" w:pos="90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ab/>
      </w: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 xml:space="preserve">Переясловского </w:t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  <w:t xml:space="preserve">  </w:t>
      </w: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сельсовета                                                                                  А.А. Суренков</w:t>
      </w: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E11E27" w:rsidRPr="00F6582D" w:rsidRDefault="00E11E27" w:rsidP="00E11E27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E11E27" w:rsidRPr="00F6582D" w:rsidRDefault="00E11E27" w:rsidP="00E11E27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Переясловского сельсовета</w:t>
      </w:r>
    </w:p>
    <w:p w:rsidR="00E11E27" w:rsidRPr="00F6582D" w:rsidRDefault="00E11E27" w:rsidP="00E11E27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B4A02">
        <w:rPr>
          <w:rFonts w:ascii="Arial" w:hAnsi="Arial" w:cs="Arial"/>
          <w:sz w:val="24"/>
          <w:szCs w:val="24"/>
          <w:lang w:eastAsia="ru-RU"/>
        </w:rPr>
        <w:t>16</w:t>
      </w:r>
      <w:r w:rsidR="00102BC2">
        <w:rPr>
          <w:rFonts w:ascii="Arial" w:hAnsi="Arial" w:cs="Arial"/>
          <w:sz w:val="24"/>
          <w:szCs w:val="24"/>
          <w:lang w:eastAsia="ru-RU"/>
        </w:rPr>
        <w:t>.</w:t>
      </w:r>
      <w:r w:rsidR="00CB28F1">
        <w:rPr>
          <w:rFonts w:ascii="Arial" w:hAnsi="Arial" w:cs="Arial"/>
          <w:sz w:val="24"/>
          <w:szCs w:val="24"/>
          <w:lang w:eastAsia="ru-RU"/>
        </w:rPr>
        <w:t>0</w:t>
      </w:r>
      <w:r w:rsidR="002B4A02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F6582D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617605">
        <w:rPr>
          <w:rFonts w:ascii="Arial" w:hAnsi="Arial" w:cs="Arial"/>
          <w:sz w:val="24"/>
          <w:szCs w:val="24"/>
          <w:lang w:eastAsia="ru-RU"/>
        </w:rPr>
        <w:t>2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B4A02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>-п</w:t>
      </w: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Стоимость услуг,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6600"/>
        <w:gridCol w:w="1800"/>
      </w:tblGrid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8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11E27" w:rsidRPr="001167F2" w:rsidTr="00C31F00">
        <w:tc>
          <w:tcPr>
            <w:tcW w:w="9360" w:type="dxa"/>
            <w:gridSpan w:val="3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Гарантированные услуги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</w:tcPr>
          <w:p w:rsidR="00E11E27" w:rsidRPr="001167F2" w:rsidRDefault="00D445F4" w:rsidP="0061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617605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17605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11E27" w:rsidRPr="001167F2" w:rsidRDefault="005D0030" w:rsidP="0061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617605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17605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8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11E27" w:rsidRPr="001167F2" w:rsidRDefault="005D0030" w:rsidP="0061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617605">
              <w:rPr>
                <w:rFonts w:ascii="Arial" w:hAnsi="Arial" w:cs="Arial"/>
                <w:sz w:val="24"/>
                <w:szCs w:val="24"/>
                <w:lang w:eastAsia="ru-RU"/>
              </w:rPr>
              <w:t>862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17605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8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11E27" w:rsidRPr="001167F2" w:rsidRDefault="00617605" w:rsidP="0061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5037</w:t>
            </w:r>
            <w:r w:rsidR="005D003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Стоимость услуг по погребению</w:t>
            </w:r>
          </w:p>
        </w:tc>
        <w:tc>
          <w:tcPr>
            <w:tcW w:w="1800" w:type="dxa"/>
          </w:tcPr>
          <w:p w:rsidR="00E11E27" w:rsidRPr="001167F2" w:rsidRDefault="00617605" w:rsidP="0061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8357</w:t>
            </w:r>
            <w:r w:rsidR="00CB28F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</w:tr>
    </w:tbl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6582D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E11E27" w:rsidRPr="00F6582D" w:rsidRDefault="00E11E27" w:rsidP="00E11E27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E11E27" w:rsidRPr="00F6582D" w:rsidRDefault="00E11E27" w:rsidP="00E11E27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Переясловского сельсовета</w:t>
      </w:r>
    </w:p>
    <w:p w:rsidR="00E11E27" w:rsidRPr="00F6582D" w:rsidRDefault="00E11E27" w:rsidP="00E11E27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062C91">
        <w:rPr>
          <w:rFonts w:ascii="Arial" w:hAnsi="Arial" w:cs="Arial"/>
          <w:sz w:val="24"/>
          <w:szCs w:val="24"/>
          <w:lang w:eastAsia="ru-RU"/>
        </w:rPr>
        <w:t>16</w:t>
      </w:r>
      <w:r w:rsidR="00102BC2">
        <w:rPr>
          <w:rFonts w:ascii="Arial" w:hAnsi="Arial" w:cs="Arial"/>
          <w:sz w:val="24"/>
          <w:szCs w:val="24"/>
          <w:lang w:eastAsia="ru-RU"/>
        </w:rPr>
        <w:t>.0</w:t>
      </w:r>
      <w:r w:rsidR="00062C91">
        <w:rPr>
          <w:rFonts w:ascii="Arial" w:hAnsi="Arial" w:cs="Arial"/>
          <w:sz w:val="24"/>
          <w:szCs w:val="24"/>
          <w:lang w:eastAsia="ru-RU"/>
        </w:rPr>
        <w:t>2</w:t>
      </w:r>
      <w:r w:rsidRPr="00F6582D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617605">
        <w:rPr>
          <w:rFonts w:ascii="Arial" w:hAnsi="Arial" w:cs="Arial"/>
          <w:sz w:val="24"/>
          <w:szCs w:val="24"/>
          <w:lang w:eastAsia="ru-RU"/>
        </w:rPr>
        <w:t>2</w:t>
      </w:r>
      <w:r w:rsidR="00062C9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hAnsi="Arial" w:cs="Arial"/>
          <w:sz w:val="24"/>
          <w:szCs w:val="24"/>
          <w:lang w:eastAsia="ru-RU"/>
        </w:rPr>
        <w:t>№</w:t>
      </w:r>
      <w:r w:rsidR="00102BC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2C91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>-п</w:t>
      </w: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Требование к качеству предоставляемых услуг</w:t>
            </w:r>
          </w:p>
        </w:tc>
      </w:tr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Перевозка гроба с телом (останками) умершего на кладбище 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. Погребение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432D" w:rsidRDefault="000B432D"/>
    <w:sectPr w:rsidR="000B432D" w:rsidSect="002A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27"/>
    <w:rsid w:val="00062C91"/>
    <w:rsid w:val="000678FE"/>
    <w:rsid w:val="000B432D"/>
    <w:rsid w:val="00102BC2"/>
    <w:rsid w:val="002B4A02"/>
    <w:rsid w:val="003526E0"/>
    <w:rsid w:val="004535E2"/>
    <w:rsid w:val="005506D3"/>
    <w:rsid w:val="00567333"/>
    <w:rsid w:val="005D0030"/>
    <w:rsid w:val="005D449C"/>
    <w:rsid w:val="00617605"/>
    <w:rsid w:val="007405F5"/>
    <w:rsid w:val="007949EC"/>
    <w:rsid w:val="007C5DB0"/>
    <w:rsid w:val="008F1512"/>
    <w:rsid w:val="00A85B2A"/>
    <w:rsid w:val="00C30F8C"/>
    <w:rsid w:val="00CB28F1"/>
    <w:rsid w:val="00D12F36"/>
    <w:rsid w:val="00D445F4"/>
    <w:rsid w:val="00E11E27"/>
    <w:rsid w:val="00EB7F60"/>
    <w:rsid w:val="00F057B2"/>
    <w:rsid w:val="00F135ED"/>
    <w:rsid w:val="00F274ED"/>
    <w:rsid w:val="00FD07CD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27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2022-02-16T08:42:00Z</cp:lastPrinted>
  <dcterms:created xsi:type="dcterms:W3CDTF">2022-02-16T08:41:00Z</dcterms:created>
  <dcterms:modified xsi:type="dcterms:W3CDTF">2022-02-16T08:42:00Z</dcterms:modified>
</cp:coreProperties>
</file>