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A" w:rsidRDefault="00F362AA">
      <w:pPr>
        <w:spacing w:line="1" w:lineRule="exact"/>
        <w:rPr>
          <w:sz w:val="2"/>
          <w:szCs w:val="2"/>
        </w:rPr>
      </w:pPr>
    </w:p>
    <w:p w:rsidR="00271982" w:rsidRPr="00271982" w:rsidRDefault="00271982" w:rsidP="00DE2B08">
      <w:pPr>
        <w:shd w:val="clear" w:color="auto" w:fill="FFFFFF"/>
        <w:tabs>
          <w:tab w:val="left" w:pos="763"/>
          <w:tab w:val="left" w:pos="2827"/>
          <w:tab w:val="left" w:pos="4339"/>
        </w:tabs>
        <w:jc w:val="center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>РОССИЙСКАЯ ФЕДЕРАЦИЯ</w:t>
      </w:r>
    </w:p>
    <w:p w:rsidR="00271982" w:rsidRPr="00271982" w:rsidRDefault="00271982" w:rsidP="00271982">
      <w:pPr>
        <w:shd w:val="clear" w:color="auto" w:fill="FFFFFF"/>
        <w:tabs>
          <w:tab w:val="left" w:pos="763"/>
          <w:tab w:val="left" w:pos="2827"/>
          <w:tab w:val="left" w:pos="4339"/>
        </w:tabs>
        <w:jc w:val="center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 xml:space="preserve">АДМИНИСТРАЦИЯ </w:t>
      </w:r>
      <w:r w:rsidR="003833D8">
        <w:rPr>
          <w:rFonts w:eastAsia="Times New Roman"/>
          <w:sz w:val="28"/>
          <w:szCs w:val="28"/>
        </w:rPr>
        <w:t>ПЕРЕЯСЛОВСКОГО</w:t>
      </w:r>
      <w:r w:rsidR="003833D8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СЕЛЬСОВЕТА</w:t>
      </w:r>
    </w:p>
    <w:p w:rsidR="00271982" w:rsidRPr="00271982" w:rsidRDefault="00271982" w:rsidP="00271982">
      <w:pPr>
        <w:shd w:val="clear" w:color="auto" w:fill="FFFFFF"/>
        <w:tabs>
          <w:tab w:val="left" w:pos="763"/>
          <w:tab w:val="left" w:pos="2827"/>
          <w:tab w:val="left" w:pos="4339"/>
        </w:tabs>
        <w:jc w:val="center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>РЫБИНСКОГО РАЙОНА КРАСНОЯРСКОГО КРАЯ</w:t>
      </w:r>
    </w:p>
    <w:p w:rsidR="00271982" w:rsidRPr="00271982" w:rsidRDefault="00271982" w:rsidP="00271982">
      <w:pPr>
        <w:shd w:val="clear" w:color="auto" w:fill="FFFFFF"/>
        <w:tabs>
          <w:tab w:val="left" w:pos="763"/>
          <w:tab w:val="left" w:pos="2827"/>
          <w:tab w:val="left" w:pos="4339"/>
        </w:tabs>
        <w:spacing w:before="206"/>
        <w:jc w:val="center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>ПОСТАНОВЛЕНИЕ</w:t>
      </w:r>
    </w:p>
    <w:p w:rsidR="00271982" w:rsidRPr="00271982" w:rsidRDefault="00647ADF" w:rsidP="00271982">
      <w:pPr>
        <w:shd w:val="clear" w:color="auto" w:fill="FFFFFF"/>
        <w:tabs>
          <w:tab w:val="left" w:pos="763"/>
          <w:tab w:val="left" w:pos="2827"/>
          <w:tab w:val="left" w:pos="4339"/>
        </w:tabs>
        <w:spacing w:before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="00271982" w:rsidRPr="00271982">
        <w:rPr>
          <w:rFonts w:eastAsia="Times New Roman"/>
          <w:sz w:val="28"/>
          <w:szCs w:val="28"/>
        </w:rPr>
        <w:t>.</w:t>
      </w:r>
      <w:r w:rsidR="003833D8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 w:rsidR="00271982" w:rsidRPr="00271982">
        <w:rPr>
          <w:rFonts w:eastAsia="Times New Roman"/>
          <w:sz w:val="28"/>
          <w:szCs w:val="28"/>
        </w:rPr>
        <w:t>.202</w:t>
      </w:r>
      <w:r w:rsidR="003833D8">
        <w:rPr>
          <w:rFonts w:eastAsia="Times New Roman"/>
          <w:sz w:val="28"/>
          <w:szCs w:val="28"/>
        </w:rPr>
        <w:t>2</w:t>
      </w:r>
      <w:r w:rsidR="005850FA">
        <w:rPr>
          <w:rFonts w:eastAsia="Times New Roman"/>
          <w:sz w:val="28"/>
          <w:szCs w:val="28"/>
        </w:rPr>
        <w:t xml:space="preserve">                   </w:t>
      </w:r>
      <w:r w:rsidR="00271982">
        <w:rPr>
          <w:rFonts w:eastAsia="Times New Roman"/>
          <w:sz w:val="28"/>
          <w:szCs w:val="28"/>
        </w:rPr>
        <w:t xml:space="preserve"> </w:t>
      </w:r>
      <w:r w:rsidR="00271982" w:rsidRPr="00271982">
        <w:rPr>
          <w:rFonts w:eastAsia="Times New Roman"/>
          <w:sz w:val="28"/>
          <w:szCs w:val="28"/>
        </w:rPr>
        <w:t xml:space="preserve">  с. </w:t>
      </w:r>
      <w:r w:rsidR="003833D8">
        <w:rPr>
          <w:rFonts w:eastAsia="Times New Roman"/>
          <w:sz w:val="28"/>
          <w:szCs w:val="28"/>
        </w:rPr>
        <w:t>Переясловка</w:t>
      </w:r>
      <w:r w:rsidR="005850FA">
        <w:rPr>
          <w:rFonts w:eastAsia="Times New Roman"/>
          <w:sz w:val="28"/>
          <w:szCs w:val="28"/>
        </w:rPr>
        <w:t xml:space="preserve">                 </w:t>
      </w:r>
      <w:r w:rsidR="00271982" w:rsidRPr="00271982">
        <w:rPr>
          <w:rFonts w:eastAsia="Times New Roman"/>
          <w:sz w:val="28"/>
          <w:szCs w:val="28"/>
        </w:rPr>
        <w:t xml:space="preserve">    № </w:t>
      </w:r>
      <w:r>
        <w:rPr>
          <w:rFonts w:eastAsia="Times New Roman"/>
          <w:sz w:val="28"/>
          <w:szCs w:val="28"/>
        </w:rPr>
        <w:t>7</w:t>
      </w:r>
      <w:r w:rsidR="003833D8">
        <w:rPr>
          <w:rFonts w:eastAsia="Times New Roman"/>
          <w:sz w:val="28"/>
          <w:szCs w:val="28"/>
        </w:rPr>
        <w:t>-п</w:t>
      </w:r>
    </w:p>
    <w:p w:rsidR="00F362AA" w:rsidRPr="00271982" w:rsidRDefault="005850FA" w:rsidP="00271982">
      <w:pPr>
        <w:shd w:val="clear" w:color="auto" w:fill="FFFFFF"/>
        <w:tabs>
          <w:tab w:val="left" w:pos="763"/>
          <w:tab w:val="left" w:pos="2827"/>
          <w:tab w:val="left" w:pos="4339"/>
        </w:tabs>
        <w:spacing w:before="206"/>
        <w:jc w:val="both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>Об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утверждении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Порядка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проведения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инвентаризации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мест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захоронений,</w:t>
      </w:r>
      <w:r w:rsidR="00271982" w:rsidRPr="00271982">
        <w:rPr>
          <w:rFonts w:eastAsia="Times New Roman"/>
          <w:sz w:val="28"/>
          <w:szCs w:val="28"/>
        </w:rPr>
        <w:t xml:space="preserve"> </w:t>
      </w:r>
      <w:r w:rsidRPr="00271982">
        <w:rPr>
          <w:rFonts w:eastAsia="Times New Roman"/>
          <w:sz w:val="28"/>
          <w:szCs w:val="28"/>
        </w:rPr>
        <w:t>произведенных на кладбищ</w:t>
      </w:r>
      <w:r w:rsidR="003833D8">
        <w:rPr>
          <w:rFonts w:eastAsia="Times New Roman"/>
          <w:sz w:val="28"/>
          <w:szCs w:val="28"/>
        </w:rPr>
        <w:t>е</w:t>
      </w:r>
      <w:r w:rsidRPr="00271982"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 w:rsidRPr="00271982">
        <w:rPr>
          <w:rFonts w:eastAsia="Times New Roman"/>
          <w:sz w:val="28"/>
          <w:szCs w:val="28"/>
        </w:rPr>
        <w:t xml:space="preserve"> сельсовета</w:t>
      </w:r>
      <w:r w:rsidR="00271982">
        <w:rPr>
          <w:rFonts w:eastAsia="Times New Roman"/>
          <w:b/>
          <w:bCs/>
          <w:sz w:val="28"/>
          <w:szCs w:val="28"/>
        </w:rPr>
        <w:t xml:space="preserve"> </w:t>
      </w:r>
      <w:r w:rsidR="00271982" w:rsidRPr="00271982">
        <w:rPr>
          <w:rFonts w:eastAsia="Times New Roman"/>
          <w:sz w:val="28"/>
          <w:szCs w:val="28"/>
        </w:rPr>
        <w:t>Рыбинского района Красноярского края</w:t>
      </w:r>
    </w:p>
    <w:p w:rsidR="00F362AA" w:rsidRDefault="005850FA" w:rsidP="00015783">
      <w:pPr>
        <w:shd w:val="clear" w:color="auto" w:fill="FFFFFF"/>
        <w:spacing w:before="341" w:line="346" w:lineRule="exact"/>
        <w:ind w:firstLine="56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Федеральными законами от 12 января 1996 года </w:t>
      </w:r>
      <w:r w:rsidR="00015783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№ 8-ФЗ «О погребении и похоронном деле», от 6 октября 2003 года № 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</w:t>
      </w:r>
      <w:r w:rsidR="003833D8">
        <w:rPr>
          <w:rFonts w:eastAsia="Times New Roman"/>
          <w:sz w:val="28"/>
          <w:szCs w:val="28"/>
        </w:rPr>
        <w:t>й, произведенных на муниципальном</w:t>
      </w:r>
      <w:r>
        <w:rPr>
          <w:rFonts w:eastAsia="Times New Roman"/>
          <w:sz w:val="28"/>
          <w:szCs w:val="28"/>
        </w:rPr>
        <w:t xml:space="preserve"> кладбищ</w:t>
      </w:r>
      <w:r w:rsidR="003833D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, администрация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 </w:t>
      </w:r>
      <w:r>
        <w:rPr>
          <w:rFonts w:eastAsia="Times New Roman"/>
          <w:b/>
          <w:bCs/>
          <w:sz w:val="28"/>
          <w:szCs w:val="28"/>
        </w:rPr>
        <w:t>ПОСТАНОВЛЯЕТ:</w:t>
      </w:r>
      <w:proofErr w:type="gramEnd"/>
    </w:p>
    <w:p w:rsidR="00F362AA" w:rsidRDefault="005850FA">
      <w:pPr>
        <w:shd w:val="clear" w:color="auto" w:fill="FFFFFF"/>
        <w:tabs>
          <w:tab w:val="left" w:pos="1056"/>
        </w:tabs>
        <w:spacing w:before="346" w:line="346" w:lineRule="exact"/>
        <w:ind w:right="5" w:firstLine="56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Порядок проведения инвентаризации мест захоронений,</w:t>
      </w:r>
      <w:r w:rsidR="002719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произведенных на кладбищ</w:t>
      </w:r>
      <w:r w:rsidR="003833D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 xml:space="preserve">Рыбинского </w:t>
      </w:r>
      <w:r>
        <w:rPr>
          <w:rFonts w:eastAsia="Times New Roman"/>
          <w:sz w:val="28"/>
          <w:szCs w:val="28"/>
        </w:rPr>
        <w:t xml:space="preserve">района </w:t>
      </w:r>
      <w:r w:rsidR="00271982">
        <w:rPr>
          <w:rFonts w:eastAsia="Times New Roman"/>
          <w:sz w:val="28"/>
          <w:szCs w:val="28"/>
        </w:rPr>
        <w:t xml:space="preserve">Красноярского края </w:t>
      </w:r>
      <w:r>
        <w:rPr>
          <w:rFonts w:eastAsia="Times New Roman"/>
          <w:sz w:val="28"/>
          <w:szCs w:val="28"/>
        </w:rPr>
        <w:t>(Приложение №1).</w:t>
      </w:r>
    </w:p>
    <w:p w:rsidR="00F362AA" w:rsidRDefault="005850FA" w:rsidP="00271982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46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инвентаризационной описи захоронений на кладбищ</w:t>
      </w:r>
      <w:r w:rsidR="003833D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271982">
        <w:rPr>
          <w:rFonts w:eastAsia="Times New Roman"/>
          <w:sz w:val="28"/>
          <w:szCs w:val="28"/>
        </w:rPr>
        <w:t xml:space="preserve">Красноярского края </w:t>
      </w:r>
      <w:r>
        <w:rPr>
          <w:rFonts w:eastAsia="Times New Roman"/>
          <w:sz w:val="28"/>
          <w:szCs w:val="28"/>
        </w:rPr>
        <w:t>(Приложение №2).</w:t>
      </w:r>
    </w:p>
    <w:p w:rsidR="00F362AA" w:rsidRDefault="005850FA" w:rsidP="00271982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46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Первую инвентаризацию мест захоронений на муниципальн</w:t>
      </w:r>
      <w:r w:rsidR="003833D8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кладбищ</w:t>
      </w:r>
      <w:r w:rsidR="003833D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271982">
        <w:rPr>
          <w:rFonts w:eastAsia="Times New Roman"/>
          <w:sz w:val="28"/>
          <w:szCs w:val="28"/>
        </w:rPr>
        <w:t>Красноярского края</w:t>
      </w:r>
      <w:r>
        <w:rPr>
          <w:rFonts w:eastAsia="Times New Roman"/>
          <w:spacing w:val="-1"/>
          <w:sz w:val="28"/>
          <w:szCs w:val="28"/>
        </w:rPr>
        <w:t xml:space="preserve">, </w:t>
      </w:r>
      <w:r w:rsidR="00271982">
        <w:rPr>
          <w:rFonts w:eastAsia="Times New Roman"/>
          <w:spacing w:val="-1"/>
          <w:sz w:val="28"/>
          <w:szCs w:val="28"/>
        </w:rPr>
        <w:t>в порядке,</w:t>
      </w:r>
      <w:r>
        <w:rPr>
          <w:rFonts w:eastAsia="Times New Roman"/>
          <w:spacing w:val="-1"/>
          <w:sz w:val="28"/>
          <w:szCs w:val="28"/>
        </w:rPr>
        <w:t xml:space="preserve"> установленном настоящим постановлением, провести до 01.01.202</w:t>
      </w:r>
      <w:r w:rsidR="00271982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года.</w:t>
      </w:r>
    </w:p>
    <w:p w:rsidR="00F362AA" w:rsidRDefault="005850FA" w:rsidP="00271982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46" w:lineRule="exact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 комиссии по проведению инвентаризации мест</w:t>
      </w:r>
      <w:r w:rsidR="002719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захоронений на кладбищ</w:t>
      </w:r>
      <w:r w:rsidR="003833D8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833D8">
        <w:rPr>
          <w:rFonts w:eastAsia="Times New Roman"/>
          <w:spacing w:val="-1"/>
          <w:sz w:val="28"/>
          <w:szCs w:val="28"/>
        </w:rPr>
        <w:t>Переясловского</w:t>
      </w:r>
      <w:r w:rsidR="00271982">
        <w:rPr>
          <w:rFonts w:eastAsia="Times New Roman"/>
          <w:spacing w:val="-1"/>
          <w:sz w:val="28"/>
          <w:szCs w:val="28"/>
        </w:rPr>
        <w:t xml:space="preserve"> сельсовета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71982">
        <w:rPr>
          <w:rFonts w:eastAsia="Times New Roman"/>
          <w:spacing w:val="-1"/>
          <w:sz w:val="28"/>
          <w:szCs w:val="28"/>
        </w:rPr>
        <w:t>Рыбинского</w:t>
      </w:r>
      <w:r>
        <w:rPr>
          <w:rFonts w:eastAsia="Times New Roman"/>
          <w:spacing w:val="-1"/>
          <w:sz w:val="28"/>
          <w:szCs w:val="28"/>
        </w:rPr>
        <w:t xml:space="preserve"> района</w:t>
      </w:r>
      <w:r w:rsidR="00271982">
        <w:rPr>
          <w:rFonts w:eastAsia="Times New Roman"/>
          <w:spacing w:val="-1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Красноярский край</w:t>
      </w:r>
      <w:r>
        <w:rPr>
          <w:rFonts w:eastAsia="Times New Roman"/>
          <w:sz w:val="28"/>
          <w:szCs w:val="28"/>
        </w:rPr>
        <w:t xml:space="preserve"> (Приложение №3).</w:t>
      </w:r>
    </w:p>
    <w:p w:rsidR="00271982" w:rsidRPr="00271982" w:rsidRDefault="00271982" w:rsidP="00271982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46" w:lineRule="exact"/>
        <w:ind w:firstLine="566"/>
        <w:jc w:val="both"/>
        <w:rPr>
          <w:sz w:val="28"/>
          <w:szCs w:val="28"/>
        </w:rPr>
      </w:pPr>
      <w:r w:rsidRPr="00271982">
        <w:rPr>
          <w:rFonts w:eastAsia="Times New Roman"/>
          <w:spacing w:val="-1"/>
          <w:sz w:val="28"/>
          <w:szCs w:val="28"/>
        </w:rPr>
        <w:t>Постановление вступает в силу после опубликования в печатном издании «</w:t>
      </w:r>
      <w:r w:rsidR="003833D8">
        <w:rPr>
          <w:rFonts w:eastAsia="Times New Roman"/>
          <w:spacing w:val="-1"/>
          <w:sz w:val="28"/>
          <w:szCs w:val="28"/>
        </w:rPr>
        <w:t>Вести села</w:t>
      </w:r>
      <w:r w:rsidRPr="00271982">
        <w:rPr>
          <w:rFonts w:eastAsia="Times New Roman"/>
          <w:spacing w:val="-1"/>
          <w:sz w:val="28"/>
          <w:szCs w:val="28"/>
        </w:rPr>
        <w:t xml:space="preserve">». </w:t>
      </w:r>
    </w:p>
    <w:p w:rsidR="00271982" w:rsidRPr="00271982" w:rsidRDefault="00271982" w:rsidP="00271982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46" w:lineRule="exact"/>
        <w:ind w:firstLine="566"/>
        <w:jc w:val="both"/>
        <w:rPr>
          <w:sz w:val="28"/>
          <w:szCs w:val="28"/>
        </w:rPr>
      </w:pPr>
      <w:r w:rsidRPr="00271982">
        <w:rPr>
          <w:rFonts w:eastAsia="Times New Roman"/>
          <w:spacing w:val="-1"/>
          <w:sz w:val="28"/>
          <w:szCs w:val="28"/>
        </w:rPr>
        <w:t>Контроль за исполнением постановления оставляю за собой.</w:t>
      </w:r>
    </w:p>
    <w:p w:rsidR="00271982" w:rsidRPr="00271982" w:rsidRDefault="00271982" w:rsidP="00271982">
      <w:pPr>
        <w:shd w:val="clear" w:color="auto" w:fill="FFFFFF"/>
        <w:tabs>
          <w:tab w:val="left" w:pos="917"/>
        </w:tabs>
        <w:spacing w:line="346" w:lineRule="exact"/>
        <w:ind w:firstLine="566"/>
        <w:jc w:val="both"/>
        <w:rPr>
          <w:rFonts w:eastAsia="Times New Roman"/>
          <w:spacing w:val="-1"/>
          <w:sz w:val="28"/>
          <w:szCs w:val="28"/>
        </w:rPr>
      </w:pPr>
    </w:p>
    <w:p w:rsidR="00271982" w:rsidRDefault="00271982" w:rsidP="002719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1982" w:rsidRPr="00271982" w:rsidRDefault="00271982" w:rsidP="00271982">
      <w:pPr>
        <w:shd w:val="clear" w:color="auto" w:fill="FFFFFF"/>
        <w:spacing w:before="341" w:line="346" w:lineRule="exact"/>
        <w:ind w:firstLine="566"/>
        <w:jc w:val="both"/>
        <w:rPr>
          <w:rFonts w:eastAsia="Times New Roman"/>
          <w:sz w:val="28"/>
          <w:szCs w:val="28"/>
        </w:rPr>
      </w:pPr>
      <w:r w:rsidRPr="00271982">
        <w:rPr>
          <w:rFonts w:eastAsia="Times New Roman"/>
          <w:sz w:val="28"/>
          <w:szCs w:val="28"/>
        </w:rPr>
        <w:t xml:space="preserve">Глава сельсовета      </w:t>
      </w:r>
      <w:r w:rsidR="00AD51ED">
        <w:rPr>
          <w:rFonts w:eastAsia="Times New Roman"/>
          <w:sz w:val="28"/>
          <w:szCs w:val="28"/>
        </w:rPr>
        <w:t xml:space="preserve">                           </w:t>
      </w:r>
      <w:r w:rsidRPr="00271982"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А.А. Суренков</w:t>
      </w:r>
    </w:p>
    <w:p w:rsidR="00271982" w:rsidRPr="00271982" w:rsidRDefault="00271982" w:rsidP="00271982">
      <w:pPr>
        <w:shd w:val="clear" w:color="auto" w:fill="FFFFFF"/>
        <w:spacing w:before="341" w:line="346" w:lineRule="exact"/>
        <w:ind w:firstLine="566"/>
        <w:jc w:val="both"/>
        <w:rPr>
          <w:rFonts w:eastAsia="Times New Roman"/>
          <w:sz w:val="28"/>
          <w:szCs w:val="28"/>
        </w:rPr>
        <w:sectPr w:rsidR="00271982" w:rsidRPr="00271982" w:rsidSect="005850FA">
          <w:pgSz w:w="11909" w:h="16834"/>
          <w:pgMar w:top="851" w:right="852" w:bottom="360" w:left="1701" w:header="720" w:footer="720" w:gutter="0"/>
          <w:cols w:space="60"/>
          <w:noEndnote/>
        </w:sectPr>
      </w:pPr>
    </w:p>
    <w:p w:rsidR="00271982" w:rsidRDefault="00271982">
      <w:pPr>
        <w:shd w:val="clear" w:color="auto" w:fill="FFFFFF"/>
        <w:spacing w:line="274" w:lineRule="exact"/>
        <w:ind w:right="38"/>
        <w:jc w:val="right"/>
        <w:rPr>
          <w:rFonts w:eastAsia="Times New Roman"/>
          <w:spacing w:val="-2"/>
          <w:sz w:val="24"/>
          <w:szCs w:val="24"/>
        </w:rPr>
      </w:pPr>
    </w:p>
    <w:p w:rsidR="00F362AA" w:rsidRDefault="005850FA">
      <w:pPr>
        <w:shd w:val="clear" w:color="auto" w:fill="FFFFFF"/>
        <w:spacing w:line="274" w:lineRule="exact"/>
        <w:ind w:right="38"/>
        <w:jc w:val="right"/>
      </w:pPr>
      <w:r>
        <w:rPr>
          <w:rFonts w:eastAsia="Times New Roman"/>
          <w:spacing w:val="-2"/>
          <w:sz w:val="24"/>
          <w:szCs w:val="24"/>
        </w:rPr>
        <w:t>Приложение №1</w:t>
      </w:r>
    </w:p>
    <w:p w:rsidR="00F362AA" w:rsidRDefault="005850FA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</w:p>
    <w:p w:rsidR="00F362AA" w:rsidRDefault="003833D8">
      <w:pPr>
        <w:shd w:val="clear" w:color="auto" w:fill="FFFFFF"/>
        <w:spacing w:before="5" w:line="274" w:lineRule="exact"/>
        <w:ind w:right="14"/>
        <w:jc w:val="right"/>
      </w:pPr>
      <w:r>
        <w:rPr>
          <w:rFonts w:eastAsia="Times New Roman"/>
          <w:sz w:val="24"/>
          <w:szCs w:val="24"/>
        </w:rPr>
        <w:t>Переясловского</w:t>
      </w:r>
      <w:r w:rsidR="00271982">
        <w:rPr>
          <w:rFonts w:eastAsia="Times New Roman"/>
          <w:sz w:val="24"/>
          <w:szCs w:val="24"/>
        </w:rPr>
        <w:t xml:space="preserve"> сельсовета</w:t>
      </w:r>
    </w:p>
    <w:p w:rsidR="00F362AA" w:rsidRDefault="005850FA">
      <w:pPr>
        <w:shd w:val="clear" w:color="auto" w:fill="FFFFFF"/>
        <w:spacing w:line="274" w:lineRule="exact"/>
        <w:ind w:right="38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647ADF">
        <w:rPr>
          <w:rFonts w:eastAsia="Times New Roman"/>
          <w:spacing w:val="-2"/>
          <w:sz w:val="24"/>
          <w:szCs w:val="24"/>
        </w:rPr>
        <w:t>22</w:t>
      </w:r>
      <w:r w:rsidR="00AD51ED">
        <w:rPr>
          <w:rFonts w:eastAsia="Times New Roman"/>
          <w:spacing w:val="-2"/>
          <w:sz w:val="24"/>
          <w:szCs w:val="24"/>
        </w:rPr>
        <w:t>.</w:t>
      </w:r>
      <w:r w:rsidR="003833D8">
        <w:rPr>
          <w:rFonts w:eastAsia="Times New Roman"/>
          <w:spacing w:val="-2"/>
          <w:sz w:val="24"/>
          <w:szCs w:val="24"/>
        </w:rPr>
        <w:t>0</w:t>
      </w:r>
      <w:r w:rsidR="00647ADF">
        <w:rPr>
          <w:rFonts w:eastAsia="Times New Roman"/>
          <w:spacing w:val="-2"/>
          <w:sz w:val="24"/>
          <w:szCs w:val="24"/>
        </w:rPr>
        <w:t>2</w:t>
      </w:r>
      <w:r w:rsidR="00271982">
        <w:rPr>
          <w:rFonts w:eastAsia="Times New Roman"/>
          <w:spacing w:val="-2"/>
          <w:sz w:val="24"/>
          <w:szCs w:val="24"/>
        </w:rPr>
        <w:t>.202</w:t>
      </w:r>
      <w:r w:rsidR="003833D8">
        <w:rPr>
          <w:rFonts w:eastAsia="Times New Roman"/>
          <w:spacing w:val="-2"/>
          <w:sz w:val="24"/>
          <w:szCs w:val="24"/>
        </w:rPr>
        <w:t>2</w:t>
      </w:r>
      <w:r>
        <w:rPr>
          <w:rFonts w:eastAsia="Times New Roman"/>
          <w:spacing w:val="-2"/>
          <w:sz w:val="24"/>
          <w:szCs w:val="24"/>
        </w:rPr>
        <w:t xml:space="preserve"> года   №</w:t>
      </w:r>
      <w:r w:rsidR="00647ADF">
        <w:rPr>
          <w:rFonts w:eastAsia="Times New Roman"/>
          <w:spacing w:val="-2"/>
          <w:sz w:val="24"/>
          <w:szCs w:val="24"/>
        </w:rPr>
        <w:t xml:space="preserve"> 7</w:t>
      </w:r>
      <w:r w:rsidR="00271982">
        <w:rPr>
          <w:rFonts w:eastAsia="Times New Roman"/>
          <w:spacing w:val="-2"/>
          <w:sz w:val="24"/>
          <w:szCs w:val="24"/>
        </w:rPr>
        <w:t>-п</w:t>
      </w:r>
    </w:p>
    <w:p w:rsidR="00F362AA" w:rsidRPr="00976142" w:rsidRDefault="005850FA">
      <w:pPr>
        <w:shd w:val="clear" w:color="auto" w:fill="FFFFFF"/>
        <w:spacing w:before="269" w:line="350" w:lineRule="exact"/>
        <w:ind w:right="10"/>
        <w:jc w:val="center"/>
        <w:rPr>
          <w:b/>
        </w:rPr>
      </w:pPr>
      <w:r w:rsidRPr="00976142">
        <w:rPr>
          <w:rFonts w:eastAsia="Times New Roman"/>
          <w:b/>
          <w:spacing w:val="-11"/>
          <w:sz w:val="30"/>
          <w:szCs w:val="30"/>
        </w:rPr>
        <w:t>Порядок</w:t>
      </w:r>
    </w:p>
    <w:p w:rsidR="00015783" w:rsidRDefault="005850FA">
      <w:pPr>
        <w:shd w:val="clear" w:color="auto" w:fill="FFFFFF"/>
        <w:spacing w:line="350" w:lineRule="exact"/>
        <w:ind w:right="10"/>
        <w:jc w:val="center"/>
        <w:rPr>
          <w:rFonts w:eastAsia="Times New Roman"/>
          <w:b/>
          <w:spacing w:val="-10"/>
          <w:sz w:val="30"/>
          <w:szCs w:val="30"/>
        </w:rPr>
      </w:pPr>
      <w:r w:rsidRPr="00976142">
        <w:rPr>
          <w:rFonts w:eastAsia="Times New Roman"/>
          <w:b/>
          <w:spacing w:val="-10"/>
          <w:sz w:val="30"/>
          <w:szCs w:val="30"/>
        </w:rPr>
        <w:t xml:space="preserve">проведения инвентаризации мест захоронений, </w:t>
      </w:r>
    </w:p>
    <w:p w:rsidR="00015783" w:rsidRDefault="005850FA">
      <w:pPr>
        <w:shd w:val="clear" w:color="auto" w:fill="FFFFFF"/>
        <w:spacing w:line="350" w:lineRule="exact"/>
        <w:ind w:right="10"/>
        <w:jc w:val="center"/>
        <w:rPr>
          <w:rFonts w:eastAsia="Times New Roman"/>
          <w:b/>
          <w:spacing w:val="-10"/>
          <w:sz w:val="30"/>
          <w:szCs w:val="30"/>
        </w:rPr>
      </w:pPr>
      <w:proofErr w:type="gramStart"/>
      <w:r w:rsidRPr="00976142">
        <w:rPr>
          <w:rFonts w:eastAsia="Times New Roman"/>
          <w:b/>
          <w:spacing w:val="-10"/>
          <w:sz w:val="30"/>
          <w:szCs w:val="30"/>
        </w:rPr>
        <w:t>произведенных</w:t>
      </w:r>
      <w:proofErr w:type="gramEnd"/>
      <w:r w:rsidRPr="00976142">
        <w:rPr>
          <w:rFonts w:eastAsia="Times New Roman"/>
          <w:b/>
          <w:spacing w:val="-10"/>
          <w:sz w:val="30"/>
          <w:szCs w:val="30"/>
        </w:rPr>
        <w:t xml:space="preserve"> на кладбищ</w:t>
      </w:r>
      <w:r w:rsidR="003833D8">
        <w:rPr>
          <w:rFonts w:eastAsia="Times New Roman"/>
          <w:b/>
          <w:spacing w:val="-10"/>
          <w:sz w:val="30"/>
          <w:szCs w:val="30"/>
        </w:rPr>
        <w:t>е</w:t>
      </w:r>
      <w:r w:rsidR="00015783">
        <w:rPr>
          <w:rFonts w:eastAsia="Times New Roman"/>
          <w:b/>
          <w:spacing w:val="-10"/>
          <w:sz w:val="30"/>
          <w:szCs w:val="30"/>
        </w:rPr>
        <w:t xml:space="preserve"> </w:t>
      </w:r>
      <w:r w:rsidR="003833D8">
        <w:rPr>
          <w:rFonts w:eastAsia="Times New Roman"/>
          <w:b/>
          <w:spacing w:val="-10"/>
          <w:sz w:val="30"/>
          <w:szCs w:val="30"/>
        </w:rPr>
        <w:t>Переясловского</w:t>
      </w:r>
      <w:r w:rsidR="00271982" w:rsidRPr="00976142">
        <w:rPr>
          <w:rFonts w:eastAsia="Times New Roman"/>
          <w:b/>
          <w:spacing w:val="-10"/>
          <w:sz w:val="30"/>
          <w:szCs w:val="30"/>
        </w:rPr>
        <w:t xml:space="preserve"> сельсовета</w:t>
      </w:r>
      <w:r w:rsidRPr="00976142">
        <w:rPr>
          <w:rFonts w:eastAsia="Times New Roman"/>
          <w:b/>
          <w:spacing w:val="-10"/>
          <w:sz w:val="30"/>
          <w:szCs w:val="30"/>
        </w:rPr>
        <w:t xml:space="preserve"> </w:t>
      </w:r>
    </w:p>
    <w:p w:rsidR="00F362AA" w:rsidRPr="00976142" w:rsidRDefault="00271982">
      <w:pPr>
        <w:shd w:val="clear" w:color="auto" w:fill="FFFFFF"/>
        <w:spacing w:line="350" w:lineRule="exact"/>
        <w:ind w:right="10"/>
        <w:jc w:val="center"/>
        <w:rPr>
          <w:b/>
        </w:rPr>
      </w:pPr>
      <w:r w:rsidRPr="00976142">
        <w:rPr>
          <w:rFonts w:eastAsia="Times New Roman"/>
          <w:b/>
          <w:spacing w:val="-10"/>
          <w:sz w:val="30"/>
          <w:szCs w:val="30"/>
        </w:rPr>
        <w:t>Рыбинского</w:t>
      </w:r>
      <w:r w:rsidR="005850FA" w:rsidRPr="00976142">
        <w:rPr>
          <w:rFonts w:eastAsia="Times New Roman"/>
          <w:b/>
          <w:spacing w:val="-10"/>
          <w:sz w:val="30"/>
          <w:szCs w:val="30"/>
        </w:rPr>
        <w:t xml:space="preserve"> района </w:t>
      </w:r>
      <w:r w:rsidRPr="00976142">
        <w:rPr>
          <w:rFonts w:eastAsia="Times New Roman"/>
          <w:b/>
          <w:spacing w:val="-10"/>
          <w:sz w:val="30"/>
          <w:szCs w:val="30"/>
        </w:rPr>
        <w:t>Красноярского край</w:t>
      </w:r>
    </w:p>
    <w:p w:rsidR="00F362AA" w:rsidRDefault="005850FA" w:rsidP="00271982">
      <w:pPr>
        <w:shd w:val="clear" w:color="auto" w:fill="FFFFFF"/>
        <w:spacing w:before="187" w:line="346" w:lineRule="exact"/>
        <w:ind w:firstLine="566"/>
        <w:jc w:val="both"/>
      </w:pPr>
      <w:proofErr w:type="gramStart"/>
      <w:r>
        <w:rPr>
          <w:rFonts w:eastAsia="Times New Roman"/>
          <w:spacing w:val="-10"/>
          <w:sz w:val="30"/>
          <w:szCs w:val="30"/>
        </w:rPr>
        <w:t xml:space="preserve">Настоящий порядок разработан в соответствии с Федеральным законом </w:t>
      </w:r>
      <w:r w:rsidR="00271982">
        <w:rPr>
          <w:rFonts w:eastAsia="Times New Roman"/>
          <w:spacing w:val="-10"/>
          <w:sz w:val="30"/>
          <w:szCs w:val="30"/>
        </w:rPr>
        <w:t xml:space="preserve">                </w:t>
      </w:r>
      <w:r>
        <w:rPr>
          <w:rFonts w:eastAsia="Times New Roman"/>
          <w:spacing w:val="-10"/>
          <w:sz w:val="30"/>
          <w:szCs w:val="30"/>
        </w:rPr>
        <w:t xml:space="preserve">от 12 </w:t>
      </w:r>
      <w:r>
        <w:rPr>
          <w:rFonts w:eastAsia="Times New Roman"/>
          <w:spacing w:val="-2"/>
          <w:sz w:val="30"/>
          <w:szCs w:val="30"/>
        </w:rPr>
        <w:t xml:space="preserve">января 1996 года № 8-ФЗ «О погребении и похоронном деле», Федеральным </w:t>
      </w:r>
      <w:r>
        <w:rPr>
          <w:rFonts w:eastAsia="Times New Roman"/>
          <w:spacing w:val="-6"/>
          <w:sz w:val="30"/>
          <w:szCs w:val="30"/>
        </w:rPr>
        <w:t xml:space="preserve">законом от 6 октября 2003 года № 131-ФЗ «Об общих принципах организации </w:t>
      </w:r>
      <w:r>
        <w:rPr>
          <w:rFonts w:eastAsia="Times New Roman"/>
          <w:spacing w:val="-10"/>
          <w:sz w:val="30"/>
          <w:szCs w:val="30"/>
        </w:rPr>
        <w:t xml:space="preserve">местного самоуправления в Российской Федерации», Порядок регулирует действия </w:t>
      </w:r>
      <w:r>
        <w:rPr>
          <w:rFonts w:eastAsia="Times New Roman"/>
          <w:sz w:val="30"/>
          <w:szCs w:val="30"/>
        </w:rPr>
        <w:t xml:space="preserve">администрации </w:t>
      </w:r>
      <w:r w:rsidR="003833D8">
        <w:rPr>
          <w:rFonts w:eastAsia="Times New Roman"/>
          <w:sz w:val="30"/>
          <w:szCs w:val="30"/>
        </w:rPr>
        <w:t>Переясловского</w:t>
      </w:r>
      <w:r w:rsidR="00271982">
        <w:rPr>
          <w:rFonts w:eastAsia="Times New Roman"/>
          <w:sz w:val="30"/>
          <w:szCs w:val="30"/>
        </w:rPr>
        <w:t xml:space="preserve"> сельсовета</w:t>
      </w:r>
      <w:r>
        <w:rPr>
          <w:rFonts w:eastAsia="Times New Roman"/>
          <w:sz w:val="30"/>
          <w:szCs w:val="30"/>
        </w:rPr>
        <w:t xml:space="preserve"> </w:t>
      </w:r>
      <w:r w:rsidR="00271982">
        <w:rPr>
          <w:rFonts w:eastAsia="Times New Roman"/>
          <w:sz w:val="30"/>
          <w:szCs w:val="30"/>
        </w:rPr>
        <w:t>Рыбинского</w:t>
      </w:r>
      <w:r>
        <w:rPr>
          <w:rFonts w:eastAsia="Times New Roman"/>
          <w:sz w:val="30"/>
          <w:szCs w:val="30"/>
        </w:rPr>
        <w:t xml:space="preserve"> района </w:t>
      </w:r>
      <w:r w:rsidR="00271982">
        <w:rPr>
          <w:rFonts w:eastAsia="Times New Roman"/>
          <w:spacing w:val="-8"/>
          <w:sz w:val="30"/>
          <w:szCs w:val="30"/>
        </w:rPr>
        <w:t xml:space="preserve">Красноярского края </w:t>
      </w:r>
      <w:r>
        <w:rPr>
          <w:rFonts w:eastAsia="Times New Roman"/>
          <w:spacing w:val="-8"/>
          <w:sz w:val="30"/>
          <w:szCs w:val="30"/>
        </w:rPr>
        <w:t xml:space="preserve">и привлеченных лиц при проведении инвентаризации мест </w:t>
      </w:r>
      <w:r>
        <w:rPr>
          <w:rFonts w:eastAsia="Times New Roman"/>
          <w:spacing w:val="-9"/>
          <w:sz w:val="30"/>
          <w:szCs w:val="30"/>
        </w:rPr>
        <w:t>захоронений и недопущения нарушений порядка захоронений, произведенных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на </w:t>
      </w:r>
      <w:r>
        <w:rPr>
          <w:rFonts w:eastAsia="Times New Roman"/>
          <w:spacing w:val="-8"/>
          <w:sz w:val="30"/>
          <w:szCs w:val="30"/>
        </w:rPr>
        <w:t>кладбищ</w:t>
      </w:r>
      <w:r w:rsidR="003833D8">
        <w:rPr>
          <w:rFonts w:eastAsia="Times New Roman"/>
          <w:spacing w:val="-8"/>
          <w:sz w:val="30"/>
          <w:szCs w:val="30"/>
        </w:rPr>
        <w:t>е Переясловского</w:t>
      </w:r>
      <w:r w:rsidR="00271982">
        <w:rPr>
          <w:rFonts w:eastAsia="Times New Roman"/>
          <w:spacing w:val="-8"/>
          <w:sz w:val="30"/>
          <w:szCs w:val="30"/>
        </w:rPr>
        <w:t xml:space="preserve"> сельсовета</w:t>
      </w:r>
      <w:r>
        <w:rPr>
          <w:rFonts w:eastAsia="Times New Roman"/>
          <w:spacing w:val="-8"/>
          <w:sz w:val="30"/>
          <w:szCs w:val="30"/>
        </w:rPr>
        <w:t xml:space="preserve"> </w:t>
      </w:r>
      <w:r w:rsidR="00271982">
        <w:rPr>
          <w:rFonts w:eastAsia="Times New Roman"/>
          <w:spacing w:val="-8"/>
          <w:sz w:val="30"/>
          <w:szCs w:val="30"/>
        </w:rPr>
        <w:t>Рыбинского</w:t>
      </w:r>
      <w:r>
        <w:rPr>
          <w:rFonts w:eastAsia="Times New Roman"/>
          <w:spacing w:val="-8"/>
          <w:sz w:val="30"/>
          <w:szCs w:val="30"/>
        </w:rPr>
        <w:t xml:space="preserve"> района </w:t>
      </w:r>
      <w:r w:rsidR="00271982">
        <w:rPr>
          <w:rFonts w:eastAsia="Times New Roman"/>
          <w:spacing w:val="-8"/>
          <w:sz w:val="30"/>
          <w:szCs w:val="30"/>
        </w:rPr>
        <w:t xml:space="preserve">Красноярского края </w:t>
      </w:r>
      <w:r>
        <w:rPr>
          <w:rFonts w:eastAsia="Times New Roman"/>
          <w:spacing w:val="-10"/>
          <w:sz w:val="30"/>
          <w:szCs w:val="30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976142" w:rsidRPr="00976142" w:rsidRDefault="005850FA" w:rsidP="00976142">
      <w:pPr>
        <w:numPr>
          <w:ilvl w:val="0"/>
          <w:numId w:val="11"/>
        </w:numPr>
        <w:shd w:val="clear" w:color="auto" w:fill="FFFFFF"/>
        <w:spacing w:before="197" w:after="240" w:line="346" w:lineRule="exact"/>
        <w:rPr>
          <w:rFonts w:eastAsia="Times New Roman"/>
          <w:spacing w:val="-12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Общие положения</w:t>
      </w:r>
    </w:p>
    <w:p w:rsidR="00F362AA" w:rsidRDefault="005850FA">
      <w:pPr>
        <w:shd w:val="clear" w:color="auto" w:fill="FFFFFF"/>
        <w:tabs>
          <w:tab w:val="left" w:pos="1238"/>
        </w:tabs>
        <w:spacing w:line="346" w:lineRule="exact"/>
        <w:ind w:left="10" w:right="24" w:firstLine="590"/>
        <w:jc w:val="both"/>
      </w:pPr>
      <w:r>
        <w:rPr>
          <w:spacing w:val="-23"/>
          <w:sz w:val="30"/>
          <w:szCs w:val="30"/>
        </w:rPr>
        <w:t>1.1.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 xml:space="preserve">Инвентаризация мест захоронений, производится на </w:t>
      </w:r>
      <w:r w:rsidR="003833D8">
        <w:rPr>
          <w:rFonts w:eastAsia="Times New Roman"/>
          <w:spacing w:val="-3"/>
          <w:sz w:val="30"/>
          <w:szCs w:val="30"/>
        </w:rPr>
        <w:t>кладбище</w:t>
      </w:r>
      <w:r>
        <w:rPr>
          <w:rFonts w:eastAsia="Times New Roman"/>
          <w:spacing w:val="-3"/>
          <w:sz w:val="30"/>
          <w:szCs w:val="30"/>
        </w:rPr>
        <w:t xml:space="preserve"> в</w:t>
      </w:r>
      <w:r w:rsidR="00271982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следующих целях:</w:t>
      </w:r>
    </w:p>
    <w:p w:rsidR="00F362AA" w:rsidRPr="00976142" w:rsidRDefault="005850FA" w:rsidP="00976142">
      <w:pPr>
        <w:numPr>
          <w:ilvl w:val="0"/>
          <w:numId w:val="10"/>
        </w:numPr>
        <w:shd w:val="clear" w:color="auto" w:fill="FFFFFF"/>
        <w:tabs>
          <w:tab w:val="left" w:pos="1090"/>
        </w:tabs>
        <w:spacing w:before="10" w:line="346" w:lineRule="exact"/>
        <w:ind w:right="14"/>
        <w:jc w:val="both"/>
        <w:rPr>
          <w:rFonts w:eastAsia="Times New Roman"/>
          <w:spacing w:val="-11"/>
          <w:sz w:val="30"/>
          <w:szCs w:val="30"/>
        </w:rPr>
      </w:pPr>
      <w:r w:rsidRPr="00976142">
        <w:rPr>
          <w:rFonts w:eastAsia="Times New Roman"/>
          <w:spacing w:val="-11"/>
          <w:sz w:val="30"/>
          <w:szCs w:val="30"/>
        </w:rPr>
        <w:t>планирование территории кладбищ;</w:t>
      </w:r>
    </w:p>
    <w:p w:rsidR="00F362AA" w:rsidRPr="00976142" w:rsidRDefault="005850FA" w:rsidP="00976142">
      <w:pPr>
        <w:numPr>
          <w:ilvl w:val="0"/>
          <w:numId w:val="10"/>
        </w:numPr>
        <w:shd w:val="clear" w:color="auto" w:fill="FFFFFF"/>
        <w:tabs>
          <w:tab w:val="left" w:pos="1090"/>
        </w:tabs>
        <w:spacing w:before="10" w:line="346" w:lineRule="exact"/>
        <w:ind w:right="14"/>
        <w:jc w:val="both"/>
        <w:rPr>
          <w:rFonts w:eastAsia="Times New Roman"/>
          <w:spacing w:val="-11"/>
          <w:sz w:val="30"/>
          <w:szCs w:val="30"/>
        </w:rPr>
      </w:pPr>
      <w:r w:rsidRPr="00976142">
        <w:rPr>
          <w:rFonts w:eastAsia="Times New Roman"/>
          <w:spacing w:val="-11"/>
          <w:sz w:val="30"/>
          <w:szCs w:val="30"/>
        </w:rPr>
        <w:t>сбор информации об установленных на территории кладбищ надгробных</w:t>
      </w:r>
    </w:p>
    <w:p w:rsidR="00271982" w:rsidRPr="00976142" w:rsidRDefault="005850FA" w:rsidP="00976142">
      <w:pPr>
        <w:numPr>
          <w:ilvl w:val="0"/>
          <w:numId w:val="10"/>
        </w:numPr>
        <w:shd w:val="clear" w:color="auto" w:fill="FFFFFF"/>
        <w:tabs>
          <w:tab w:val="left" w:pos="1090"/>
        </w:tabs>
        <w:spacing w:before="10" w:line="346" w:lineRule="exact"/>
        <w:ind w:right="14"/>
        <w:jc w:val="both"/>
        <w:rPr>
          <w:rFonts w:eastAsia="Times New Roman"/>
          <w:spacing w:val="-11"/>
          <w:sz w:val="30"/>
          <w:szCs w:val="30"/>
        </w:rPr>
      </w:pPr>
      <w:r w:rsidRPr="00976142">
        <w:rPr>
          <w:rFonts w:eastAsia="Times New Roman"/>
          <w:spacing w:val="-11"/>
          <w:sz w:val="30"/>
          <w:szCs w:val="30"/>
        </w:rPr>
        <w:t xml:space="preserve">сооружениях и ограждениях мест захоронений; </w:t>
      </w:r>
    </w:p>
    <w:p w:rsidR="00271982" w:rsidRPr="00976142" w:rsidRDefault="005850FA" w:rsidP="00976142">
      <w:pPr>
        <w:numPr>
          <w:ilvl w:val="0"/>
          <w:numId w:val="10"/>
        </w:numPr>
        <w:shd w:val="clear" w:color="auto" w:fill="FFFFFF"/>
        <w:tabs>
          <w:tab w:val="left" w:pos="1090"/>
        </w:tabs>
        <w:spacing w:before="10" w:line="346" w:lineRule="exact"/>
        <w:ind w:right="14"/>
        <w:jc w:val="both"/>
        <w:rPr>
          <w:rFonts w:eastAsia="Times New Roman"/>
          <w:spacing w:val="-11"/>
          <w:sz w:val="30"/>
          <w:szCs w:val="30"/>
        </w:rPr>
      </w:pPr>
      <w:r w:rsidRPr="00976142">
        <w:rPr>
          <w:rFonts w:eastAsia="Times New Roman"/>
          <w:spacing w:val="-11"/>
          <w:sz w:val="30"/>
          <w:szCs w:val="30"/>
        </w:rPr>
        <w:t>систематизация данных о местах захоронения из различных источников;</w:t>
      </w:r>
    </w:p>
    <w:p w:rsidR="00F362AA" w:rsidRPr="00976142" w:rsidRDefault="00271982" w:rsidP="00976142">
      <w:pPr>
        <w:numPr>
          <w:ilvl w:val="0"/>
          <w:numId w:val="10"/>
        </w:numPr>
        <w:shd w:val="clear" w:color="auto" w:fill="FFFFFF"/>
        <w:tabs>
          <w:tab w:val="left" w:pos="1090"/>
        </w:tabs>
        <w:spacing w:before="10" w:line="346" w:lineRule="exact"/>
        <w:ind w:right="14"/>
        <w:jc w:val="both"/>
        <w:rPr>
          <w:rFonts w:eastAsia="Times New Roman"/>
          <w:spacing w:val="-11"/>
          <w:sz w:val="30"/>
          <w:szCs w:val="30"/>
        </w:rPr>
      </w:pPr>
      <w:r w:rsidRPr="00976142">
        <w:rPr>
          <w:rFonts w:eastAsia="Times New Roman"/>
          <w:spacing w:val="-11"/>
          <w:sz w:val="30"/>
          <w:szCs w:val="30"/>
        </w:rPr>
        <w:t xml:space="preserve">выявление преступлений и правонарушений совершенных в </w:t>
      </w:r>
      <w:r w:rsidR="005850FA" w:rsidRPr="00976142">
        <w:rPr>
          <w:rFonts w:eastAsia="Times New Roman"/>
          <w:spacing w:val="-11"/>
          <w:sz w:val="30"/>
          <w:szCs w:val="30"/>
        </w:rPr>
        <w:t>сфере</w:t>
      </w:r>
      <w:r w:rsidRPr="00976142">
        <w:rPr>
          <w:rFonts w:eastAsia="Times New Roman"/>
          <w:spacing w:val="-11"/>
          <w:sz w:val="30"/>
          <w:szCs w:val="30"/>
        </w:rPr>
        <w:t xml:space="preserve"> </w:t>
      </w:r>
      <w:r w:rsidR="005850FA">
        <w:rPr>
          <w:rFonts w:eastAsia="Times New Roman"/>
          <w:spacing w:val="-11"/>
          <w:sz w:val="30"/>
          <w:szCs w:val="30"/>
        </w:rPr>
        <w:t>похоронного дела.</w:t>
      </w:r>
    </w:p>
    <w:p w:rsidR="00F362AA" w:rsidRDefault="005850FA">
      <w:pPr>
        <w:shd w:val="clear" w:color="auto" w:fill="FFFFFF"/>
        <w:tabs>
          <w:tab w:val="left" w:pos="1090"/>
        </w:tabs>
        <w:spacing w:before="10" w:line="346" w:lineRule="exact"/>
        <w:ind w:right="14" w:firstLine="600"/>
        <w:jc w:val="both"/>
      </w:pPr>
      <w:r>
        <w:rPr>
          <w:spacing w:val="-23"/>
          <w:sz w:val="30"/>
          <w:szCs w:val="30"/>
        </w:rPr>
        <w:t>1.2.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Решение о проведении инвентаризации мест захоронений, произведенных</w:t>
      </w:r>
      <w:r w:rsidR="00976142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на кладбищ</w:t>
      </w:r>
      <w:r w:rsidR="003833D8">
        <w:rPr>
          <w:rFonts w:eastAsia="Times New Roman"/>
          <w:spacing w:val="-11"/>
          <w:sz w:val="30"/>
          <w:szCs w:val="30"/>
        </w:rPr>
        <w:t>е</w:t>
      </w:r>
      <w:r>
        <w:rPr>
          <w:rFonts w:eastAsia="Times New Roman"/>
          <w:spacing w:val="-11"/>
          <w:sz w:val="30"/>
          <w:szCs w:val="30"/>
        </w:rPr>
        <w:t xml:space="preserve"> </w:t>
      </w:r>
      <w:r w:rsidR="003833D8">
        <w:rPr>
          <w:rFonts w:eastAsia="Times New Roman"/>
          <w:spacing w:val="-11"/>
          <w:sz w:val="30"/>
          <w:szCs w:val="30"/>
        </w:rPr>
        <w:t>Переясловского</w:t>
      </w:r>
      <w:r w:rsidR="00271982">
        <w:rPr>
          <w:rFonts w:eastAsia="Times New Roman"/>
          <w:spacing w:val="-11"/>
          <w:sz w:val="30"/>
          <w:szCs w:val="30"/>
        </w:rPr>
        <w:t xml:space="preserve"> сельсовета</w:t>
      </w:r>
      <w:r>
        <w:rPr>
          <w:rFonts w:eastAsia="Times New Roman"/>
          <w:spacing w:val="-11"/>
          <w:sz w:val="30"/>
          <w:szCs w:val="30"/>
        </w:rPr>
        <w:t xml:space="preserve"> </w:t>
      </w:r>
      <w:r w:rsidR="00271982">
        <w:rPr>
          <w:rFonts w:eastAsia="Times New Roman"/>
          <w:spacing w:val="-11"/>
          <w:sz w:val="30"/>
          <w:szCs w:val="30"/>
        </w:rPr>
        <w:t>Рыбинского</w:t>
      </w:r>
      <w:r>
        <w:rPr>
          <w:rFonts w:eastAsia="Times New Roman"/>
          <w:spacing w:val="-11"/>
          <w:sz w:val="30"/>
          <w:szCs w:val="30"/>
        </w:rPr>
        <w:t xml:space="preserve"> района </w:t>
      </w:r>
      <w:r w:rsidR="00976142">
        <w:rPr>
          <w:rFonts w:eastAsia="Times New Roman"/>
          <w:spacing w:val="-11"/>
          <w:sz w:val="30"/>
          <w:szCs w:val="30"/>
        </w:rPr>
        <w:t>Красноярского к</w:t>
      </w:r>
      <w:r w:rsidR="00271982">
        <w:rPr>
          <w:rFonts w:eastAsia="Times New Roman"/>
          <w:spacing w:val="-10"/>
          <w:sz w:val="30"/>
          <w:szCs w:val="30"/>
        </w:rPr>
        <w:t>рай</w:t>
      </w:r>
      <w:r>
        <w:rPr>
          <w:rFonts w:eastAsia="Times New Roman"/>
          <w:spacing w:val="-10"/>
          <w:sz w:val="30"/>
          <w:szCs w:val="30"/>
        </w:rPr>
        <w:t xml:space="preserve">, принимается главой администрации </w:t>
      </w:r>
      <w:r w:rsidR="003833D8">
        <w:rPr>
          <w:rFonts w:eastAsia="Times New Roman"/>
          <w:spacing w:val="-10"/>
          <w:sz w:val="30"/>
          <w:szCs w:val="30"/>
        </w:rPr>
        <w:t>Переясловского</w:t>
      </w:r>
      <w:r w:rsidR="00271982">
        <w:rPr>
          <w:rFonts w:eastAsia="Times New Roman"/>
          <w:spacing w:val="-10"/>
          <w:sz w:val="30"/>
          <w:szCs w:val="30"/>
        </w:rPr>
        <w:t xml:space="preserve"> сельсовета</w:t>
      </w:r>
      <w:r w:rsidR="00976142">
        <w:rPr>
          <w:rFonts w:eastAsia="Times New Roman"/>
          <w:spacing w:val="-10"/>
          <w:sz w:val="30"/>
          <w:szCs w:val="30"/>
        </w:rPr>
        <w:t xml:space="preserve"> </w:t>
      </w:r>
      <w:r w:rsidR="00271982">
        <w:rPr>
          <w:rFonts w:eastAsia="Times New Roman"/>
          <w:spacing w:val="-6"/>
          <w:sz w:val="30"/>
          <w:szCs w:val="30"/>
        </w:rPr>
        <w:t>Рыбинского</w:t>
      </w:r>
      <w:r>
        <w:rPr>
          <w:rFonts w:eastAsia="Times New Roman"/>
          <w:spacing w:val="-6"/>
          <w:sz w:val="30"/>
          <w:szCs w:val="30"/>
        </w:rPr>
        <w:t xml:space="preserve"> района </w:t>
      </w:r>
      <w:r w:rsidR="00271982">
        <w:rPr>
          <w:rFonts w:eastAsia="Times New Roman"/>
          <w:spacing w:val="-6"/>
          <w:sz w:val="30"/>
          <w:szCs w:val="30"/>
        </w:rPr>
        <w:t>Красноярского края</w:t>
      </w:r>
      <w:r w:rsidR="00976142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не позднее, чем за один месяц до</w:t>
      </w:r>
      <w:r w:rsidR="00976142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предполагаемой даты проведения работ по инвентаризации.</w:t>
      </w:r>
    </w:p>
    <w:p w:rsidR="00F362AA" w:rsidRDefault="005850FA">
      <w:pPr>
        <w:shd w:val="clear" w:color="auto" w:fill="FFFFFF"/>
        <w:tabs>
          <w:tab w:val="left" w:pos="1267"/>
        </w:tabs>
        <w:spacing w:line="346" w:lineRule="exact"/>
        <w:ind w:left="5" w:right="19" w:firstLine="595"/>
        <w:jc w:val="both"/>
      </w:pPr>
      <w:r>
        <w:rPr>
          <w:spacing w:val="-23"/>
          <w:sz w:val="30"/>
          <w:szCs w:val="30"/>
        </w:rPr>
        <w:t>1.3.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Инвентаризация мест захоронений, произведенных на кладбищ</w:t>
      </w:r>
      <w:r w:rsidR="003833D8">
        <w:rPr>
          <w:rFonts w:eastAsia="Times New Roman"/>
          <w:spacing w:val="-4"/>
          <w:sz w:val="30"/>
          <w:szCs w:val="30"/>
        </w:rPr>
        <w:t xml:space="preserve">е </w:t>
      </w:r>
      <w:r w:rsidR="003833D8">
        <w:rPr>
          <w:rFonts w:eastAsia="Times New Roman"/>
          <w:spacing w:val="-5"/>
          <w:sz w:val="30"/>
          <w:szCs w:val="30"/>
        </w:rPr>
        <w:t>Переясловского</w:t>
      </w:r>
      <w:r w:rsidR="00271982">
        <w:rPr>
          <w:rFonts w:eastAsia="Times New Roman"/>
          <w:spacing w:val="-5"/>
          <w:sz w:val="30"/>
          <w:szCs w:val="30"/>
        </w:rPr>
        <w:t xml:space="preserve"> сельсовета</w:t>
      </w:r>
      <w:r>
        <w:rPr>
          <w:rFonts w:eastAsia="Times New Roman"/>
          <w:spacing w:val="-5"/>
          <w:sz w:val="30"/>
          <w:szCs w:val="30"/>
        </w:rPr>
        <w:t xml:space="preserve"> </w:t>
      </w:r>
      <w:r w:rsidR="00271982">
        <w:rPr>
          <w:rFonts w:eastAsia="Times New Roman"/>
          <w:spacing w:val="-5"/>
          <w:sz w:val="30"/>
          <w:szCs w:val="30"/>
        </w:rPr>
        <w:t>Рыбинского</w:t>
      </w:r>
      <w:r>
        <w:rPr>
          <w:rFonts w:eastAsia="Times New Roman"/>
          <w:spacing w:val="-5"/>
          <w:sz w:val="30"/>
          <w:szCs w:val="30"/>
        </w:rPr>
        <w:t xml:space="preserve"> района </w:t>
      </w:r>
      <w:r w:rsidR="00271982">
        <w:rPr>
          <w:rFonts w:eastAsia="Times New Roman"/>
          <w:spacing w:val="-5"/>
          <w:sz w:val="30"/>
          <w:szCs w:val="30"/>
        </w:rPr>
        <w:t xml:space="preserve">Красноярского </w:t>
      </w:r>
      <w:r w:rsidR="00976142">
        <w:rPr>
          <w:rFonts w:eastAsia="Times New Roman"/>
          <w:spacing w:val="-5"/>
          <w:sz w:val="30"/>
          <w:szCs w:val="30"/>
        </w:rPr>
        <w:t>к</w:t>
      </w:r>
      <w:r w:rsidR="00271982">
        <w:rPr>
          <w:rFonts w:eastAsia="Times New Roman"/>
          <w:spacing w:val="-5"/>
          <w:sz w:val="30"/>
          <w:szCs w:val="30"/>
        </w:rPr>
        <w:t>рай</w:t>
      </w:r>
      <w:r>
        <w:rPr>
          <w:rFonts w:eastAsia="Times New Roman"/>
          <w:spacing w:val="-5"/>
          <w:sz w:val="30"/>
          <w:szCs w:val="30"/>
        </w:rPr>
        <w:t>,</w:t>
      </w:r>
      <w:r w:rsidR="0097614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проводится не реже одного раза в три года и не чаще одного раза в год.</w:t>
      </w:r>
    </w:p>
    <w:p w:rsidR="00F362AA" w:rsidRDefault="005850FA">
      <w:pPr>
        <w:shd w:val="clear" w:color="auto" w:fill="FFFFFF"/>
        <w:tabs>
          <w:tab w:val="left" w:pos="1061"/>
        </w:tabs>
        <w:spacing w:line="346" w:lineRule="exact"/>
        <w:ind w:left="5" w:right="10" w:firstLine="595"/>
        <w:jc w:val="both"/>
      </w:pPr>
      <w:r>
        <w:rPr>
          <w:spacing w:val="-23"/>
          <w:sz w:val="30"/>
          <w:szCs w:val="30"/>
        </w:rPr>
        <w:t>1.4.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 xml:space="preserve">Работы по инвентаризации </w:t>
      </w:r>
      <w:proofErr w:type="gramStart"/>
      <w:r>
        <w:rPr>
          <w:rFonts w:eastAsia="Times New Roman"/>
          <w:spacing w:val="-11"/>
          <w:sz w:val="30"/>
          <w:szCs w:val="30"/>
        </w:rPr>
        <w:t xml:space="preserve">мест захоронений, произведенных на </w:t>
      </w:r>
      <w:r w:rsidR="003833D8">
        <w:rPr>
          <w:rFonts w:eastAsia="Times New Roman"/>
          <w:spacing w:val="-11"/>
          <w:sz w:val="30"/>
          <w:szCs w:val="30"/>
        </w:rPr>
        <w:t>кладбище</w:t>
      </w:r>
      <w:r w:rsidR="00976142">
        <w:rPr>
          <w:rFonts w:eastAsia="Times New Roman"/>
          <w:spacing w:val="-11"/>
          <w:sz w:val="30"/>
          <w:szCs w:val="30"/>
        </w:rPr>
        <w:t xml:space="preserve"> </w:t>
      </w:r>
      <w:r w:rsidR="003833D8">
        <w:rPr>
          <w:rFonts w:eastAsia="Times New Roman"/>
          <w:spacing w:val="-4"/>
          <w:sz w:val="30"/>
          <w:szCs w:val="30"/>
        </w:rPr>
        <w:t>Переясловского</w:t>
      </w:r>
      <w:r w:rsidR="00271982">
        <w:rPr>
          <w:rFonts w:eastAsia="Times New Roman"/>
          <w:spacing w:val="-4"/>
          <w:sz w:val="30"/>
          <w:szCs w:val="30"/>
        </w:rPr>
        <w:t xml:space="preserve"> сельсовета</w:t>
      </w:r>
      <w:r>
        <w:rPr>
          <w:rFonts w:eastAsia="Times New Roman"/>
          <w:spacing w:val="-4"/>
          <w:sz w:val="30"/>
          <w:szCs w:val="30"/>
        </w:rPr>
        <w:t xml:space="preserve"> </w:t>
      </w:r>
      <w:r w:rsidR="00271982">
        <w:rPr>
          <w:rFonts w:eastAsia="Times New Roman"/>
          <w:spacing w:val="-4"/>
          <w:sz w:val="30"/>
          <w:szCs w:val="30"/>
        </w:rPr>
        <w:t>Рыбинского</w:t>
      </w:r>
      <w:r>
        <w:rPr>
          <w:rFonts w:eastAsia="Times New Roman"/>
          <w:spacing w:val="-4"/>
          <w:sz w:val="30"/>
          <w:szCs w:val="30"/>
        </w:rPr>
        <w:t xml:space="preserve"> района </w:t>
      </w:r>
      <w:r w:rsidR="00271982">
        <w:rPr>
          <w:rFonts w:eastAsia="Times New Roman"/>
          <w:spacing w:val="-4"/>
          <w:sz w:val="30"/>
          <w:szCs w:val="30"/>
        </w:rPr>
        <w:t xml:space="preserve">Красноярского </w:t>
      </w:r>
      <w:r w:rsidR="00976142">
        <w:rPr>
          <w:rFonts w:eastAsia="Times New Roman"/>
          <w:spacing w:val="-4"/>
          <w:sz w:val="30"/>
          <w:szCs w:val="30"/>
        </w:rPr>
        <w:t>к</w:t>
      </w:r>
      <w:r w:rsidR="00271982">
        <w:rPr>
          <w:rFonts w:eastAsia="Times New Roman"/>
          <w:spacing w:val="-4"/>
          <w:sz w:val="30"/>
          <w:szCs w:val="30"/>
        </w:rPr>
        <w:t>рай</w:t>
      </w:r>
      <w:r w:rsidR="0097614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проводятся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комиссией, созданной распоряжением главы администрации.</w:t>
      </w:r>
    </w:p>
    <w:p w:rsidR="00F362AA" w:rsidRDefault="005850FA">
      <w:pPr>
        <w:shd w:val="clear" w:color="auto" w:fill="FFFFFF"/>
        <w:tabs>
          <w:tab w:val="left" w:pos="1291"/>
        </w:tabs>
        <w:spacing w:line="346" w:lineRule="exact"/>
        <w:ind w:right="19" w:firstLine="600"/>
        <w:jc w:val="both"/>
      </w:pPr>
      <w:r>
        <w:rPr>
          <w:spacing w:val="-23"/>
          <w:sz w:val="30"/>
          <w:szCs w:val="30"/>
        </w:rPr>
        <w:t>1.5.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Информация о количестве предоставленных и свободных мест</w:t>
      </w:r>
      <w:r w:rsidR="0097614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lastRenderedPageBreak/>
        <w:t>захоронений, полученная в результате инвентаризации мест захоронений,</w:t>
      </w:r>
      <w:r w:rsidR="00976142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произведенных на </w:t>
      </w:r>
      <w:r w:rsidR="003833D8">
        <w:rPr>
          <w:rFonts w:eastAsia="Times New Roman"/>
          <w:spacing w:val="-8"/>
          <w:sz w:val="30"/>
          <w:szCs w:val="30"/>
        </w:rPr>
        <w:t>кладбище</w:t>
      </w:r>
      <w:r>
        <w:rPr>
          <w:rFonts w:eastAsia="Times New Roman"/>
          <w:spacing w:val="-8"/>
          <w:sz w:val="30"/>
          <w:szCs w:val="30"/>
        </w:rPr>
        <w:t xml:space="preserve"> </w:t>
      </w:r>
      <w:r w:rsidR="003833D8">
        <w:rPr>
          <w:rFonts w:eastAsia="Times New Roman"/>
          <w:spacing w:val="-8"/>
          <w:sz w:val="30"/>
          <w:szCs w:val="30"/>
        </w:rPr>
        <w:t>Переясловского</w:t>
      </w:r>
      <w:r w:rsidR="00271982">
        <w:rPr>
          <w:rFonts w:eastAsia="Times New Roman"/>
          <w:spacing w:val="-8"/>
          <w:sz w:val="30"/>
          <w:szCs w:val="30"/>
        </w:rPr>
        <w:t xml:space="preserve"> сельсовета</w:t>
      </w:r>
      <w:r>
        <w:rPr>
          <w:rFonts w:eastAsia="Times New Roman"/>
          <w:spacing w:val="-8"/>
          <w:sz w:val="30"/>
          <w:szCs w:val="30"/>
        </w:rPr>
        <w:t xml:space="preserve"> </w:t>
      </w:r>
      <w:r w:rsidR="00271982">
        <w:rPr>
          <w:rFonts w:eastAsia="Times New Roman"/>
          <w:spacing w:val="-8"/>
          <w:sz w:val="30"/>
          <w:szCs w:val="30"/>
        </w:rPr>
        <w:t>Рыбинского</w:t>
      </w:r>
      <w:r w:rsidR="00976142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района </w:t>
      </w:r>
      <w:r w:rsidR="00271982">
        <w:rPr>
          <w:rFonts w:eastAsia="Times New Roman"/>
          <w:sz w:val="30"/>
          <w:szCs w:val="30"/>
        </w:rPr>
        <w:t>Красноярского края</w:t>
      </w:r>
      <w:r w:rsidR="0097614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и выявление преступлений и </w:t>
      </w:r>
      <w:proofErr w:type="gramStart"/>
      <w:r>
        <w:rPr>
          <w:rFonts w:eastAsia="Times New Roman"/>
          <w:sz w:val="30"/>
          <w:szCs w:val="30"/>
        </w:rPr>
        <w:t>правонарушений</w:t>
      </w:r>
      <w:proofErr w:type="gramEnd"/>
      <w:r w:rsidR="0097614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совершенных в сфере похоронного дела, является общедоступной.</w:t>
      </w:r>
    </w:p>
    <w:p w:rsidR="00F362AA" w:rsidRDefault="005850FA" w:rsidP="00976142">
      <w:pPr>
        <w:shd w:val="clear" w:color="auto" w:fill="FFFFFF"/>
        <w:spacing w:before="197"/>
        <w:ind w:left="634"/>
        <w:jc w:val="both"/>
        <w:rPr>
          <w:rFonts w:eastAsia="Times New Roman"/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2. </w:t>
      </w:r>
      <w:r>
        <w:rPr>
          <w:rFonts w:eastAsia="Times New Roman"/>
          <w:spacing w:val="-11"/>
          <w:sz w:val="30"/>
          <w:szCs w:val="30"/>
        </w:rPr>
        <w:t>Порядок принятия решений о проведении инвентаризации мест захоронений</w:t>
      </w:r>
    </w:p>
    <w:p w:rsidR="00976142" w:rsidRDefault="00976142">
      <w:pPr>
        <w:shd w:val="clear" w:color="auto" w:fill="FFFFFF"/>
        <w:spacing w:before="197"/>
        <w:ind w:left="634"/>
      </w:pPr>
    </w:p>
    <w:p w:rsidR="00F362AA" w:rsidRDefault="005850FA">
      <w:pPr>
        <w:shd w:val="clear" w:color="auto" w:fill="FFFFFF"/>
        <w:tabs>
          <w:tab w:val="left" w:pos="1104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 проведении инвентаризации мест захоронений принимается в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связи с истечением срока, предусмотренного пунктом 1.3. настоящего порядка с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момента последней инвентаризации, а </w:t>
      </w:r>
      <w:r w:rsidR="00976142">
        <w:rPr>
          <w:rFonts w:eastAsia="Times New Roman"/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в случае, когда это необходимо для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первоначальной планировки территории кладбища или принятия решения об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изменении планировки, связанного с изменением границ кладбища и выявление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преступлений и правонарушений совершенных в сфере похоронного дела.</w:t>
      </w:r>
    </w:p>
    <w:p w:rsidR="00F362AA" w:rsidRDefault="005850FA" w:rsidP="00271982">
      <w:pPr>
        <w:numPr>
          <w:ilvl w:val="0"/>
          <w:numId w:val="3"/>
        </w:numPr>
        <w:shd w:val="clear" w:color="auto" w:fill="FFFFFF"/>
        <w:tabs>
          <w:tab w:val="left" w:pos="1162"/>
        </w:tabs>
        <w:spacing w:line="346" w:lineRule="exact"/>
        <w:ind w:right="10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инвентаризации мест захоронений на вновь образуемых </w:t>
      </w:r>
      <w:r w:rsidR="003833D8">
        <w:rPr>
          <w:rFonts w:eastAsia="Times New Roman"/>
          <w:sz w:val="28"/>
          <w:szCs w:val="28"/>
        </w:rPr>
        <w:t>кладбище</w:t>
      </w:r>
      <w:r>
        <w:rPr>
          <w:rFonts w:eastAsia="Times New Roman"/>
          <w:sz w:val="28"/>
          <w:szCs w:val="28"/>
        </w:rPr>
        <w:t xml:space="preserve"> проводится по истечении двух, но не позднее трех лет с момента образования кладбища и утверждения его планировки.</w:t>
      </w:r>
    </w:p>
    <w:p w:rsidR="00F362AA" w:rsidRDefault="005850FA" w:rsidP="00271982">
      <w:pPr>
        <w:numPr>
          <w:ilvl w:val="0"/>
          <w:numId w:val="3"/>
        </w:numPr>
        <w:shd w:val="clear" w:color="auto" w:fill="FFFFFF"/>
        <w:tabs>
          <w:tab w:val="left" w:pos="1162"/>
          <w:tab w:val="left" w:pos="2520"/>
          <w:tab w:val="left" w:pos="4248"/>
          <w:tab w:val="left" w:pos="5486"/>
          <w:tab w:val="left" w:pos="7411"/>
          <w:tab w:val="left" w:pos="8981"/>
        </w:tabs>
        <w:spacing w:line="346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Ответственность за своевременность подготовки проектов решений о проведении инвентаризации мест захоронений возлагается на лицо, определяемое </w:t>
      </w:r>
      <w:r>
        <w:rPr>
          <w:rFonts w:eastAsia="Times New Roman"/>
          <w:spacing w:val="-2"/>
          <w:sz w:val="28"/>
          <w:szCs w:val="28"/>
        </w:rPr>
        <w:t>муниципальными</w:t>
      </w:r>
      <w:r w:rsidR="0097614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правовыми</w:t>
      </w:r>
      <w:r w:rsidR="0097614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актами</w:t>
      </w:r>
      <w:r w:rsidR="00976142">
        <w:rPr>
          <w:rFonts w:ascii="Arial" w:eastAsia="Times New Roman" w:hAnsi="Arial" w:cs="Arial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976142">
        <w:rPr>
          <w:rFonts w:eastAsia="Times New Roman"/>
          <w:sz w:val="28"/>
          <w:szCs w:val="28"/>
        </w:rPr>
        <w:t xml:space="preserve"> сельсовета</w:t>
      </w:r>
      <w:r w:rsidRPr="00976142"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271982">
        <w:rPr>
          <w:rFonts w:eastAsia="Times New Roman"/>
          <w:sz w:val="28"/>
          <w:szCs w:val="28"/>
        </w:rPr>
        <w:t>Красноярского</w:t>
      </w:r>
      <w:r>
        <w:rPr>
          <w:rFonts w:eastAsia="Times New Roman"/>
          <w:sz w:val="28"/>
          <w:szCs w:val="28"/>
        </w:rPr>
        <w:t xml:space="preserve"> </w:t>
      </w:r>
      <w:r w:rsidR="00976142">
        <w:rPr>
          <w:rFonts w:eastAsia="Times New Roman"/>
          <w:sz w:val="28"/>
          <w:szCs w:val="28"/>
        </w:rPr>
        <w:t>к</w:t>
      </w:r>
      <w:r w:rsidR="00271982">
        <w:rPr>
          <w:rFonts w:eastAsia="Times New Roman"/>
          <w:sz w:val="28"/>
          <w:szCs w:val="28"/>
        </w:rPr>
        <w:t>рай</w:t>
      </w:r>
      <w:r>
        <w:rPr>
          <w:rFonts w:eastAsia="Times New Roman"/>
          <w:sz w:val="28"/>
          <w:szCs w:val="28"/>
        </w:rPr>
        <w:t>.</w:t>
      </w:r>
    </w:p>
    <w:p w:rsidR="00F362AA" w:rsidRDefault="005850FA" w:rsidP="00271982">
      <w:pPr>
        <w:numPr>
          <w:ilvl w:val="0"/>
          <w:numId w:val="3"/>
        </w:numPr>
        <w:shd w:val="clear" w:color="auto" w:fill="FFFFFF"/>
        <w:tabs>
          <w:tab w:val="left" w:pos="1162"/>
        </w:tabs>
        <w:spacing w:line="346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Ответственность за своевременность принятия решений о проведении </w:t>
      </w:r>
      <w:r>
        <w:rPr>
          <w:rFonts w:eastAsia="Times New Roman"/>
          <w:spacing w:val="-1"/>
          <w:sz w:val="28"/>
          <w:szCs w:val="28"/>
        </w:rPr>
        <w:t xml:space="preserve">инвентаризации мест захоронений возлагается на главу администрации </w:t>
      </w:r>
      <w:r w:rsidR="003833D8">
        <w:rPr>
          <w:rFonts w:eastAsia="Times New Roman"/>
          <w:spacing w:val="-1"/>
          <w:sz w:val="28"/>
          <w:szCs w:val="28"/>
        </w:rPr>
        <w:t>Переясловского</w:t>
      </w:r>
      <w:r w:rsidR="00271982">
        <w:rPr>
          <w:rFonts w:eastAsia="Times New Roman"/>
          <w:spacing w:val="-1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976142">
        <w:rPr>
          <w:rFonts w:eastAsia="Times New Roman"/>
          <w:sz w:val="28"/>
          <w:szCs w:val="28"/>
        </w:rPr>
        <w:t>Красноярского</w:t>
      </w:r>
      <w:r>
        <w:rPr>
          <w:rFonts w:eastAsia="Times New Roman"/>
          <w:sz w:val="28"/>
          <w:szCs w:val="28"/>
        </w:rPr>
        <w:t xml:space="preserve"> </w:t>
      </w:r>
      <w:r w:rsidR="00976142">
        <w:rPr>
          <w:rFonts w:eastAsia="Times New Roman"/>
          <w:sz w:val="28"/>
          <w:szCs w:val="28"/>
        </w:rPr>
        <w:t>к</w:t>
      </w:r>
      <w:r w:rsidR="00271982">
        <w:rPr>
          <w:rFonts w:eastAsia="Times New Roman"/>
          <w:sz w:val="28"/>
          <w:szCs w:val="28"/>
        </w:rPr>
        <w:t>рай</w:t>
      </w:r>
      <w:r>
        <w:rPr>
          <w:rFonts w:eastAsia="Times New Roman"/>
          <w:sz w:val="28"/>
          <w:szCs w:val="28"/>
        </w:rPr>
        <w:t>.</w:t>
      </w:r>
    </w:p>
    <w:p w:rsidR="00F362AA" w:rsidRDefault="005850FA">
      <w:pPr>
        <w:shd w:val="clear" w:color="auto" w:fill="FFFFFF"/>
        <w:spacing w:before="192" w:line="346" w:lineRule="exact"/>
        <w:ind w:left="179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Общие правила проведения инвентаризации захоронений</w:t>
      </w:r>
    </w:p>
    <w:p w:rsidR="00976142" w:rsidRDefault="00976142">
      <w:pPr>
        <w:shd w:val="clear" w:color="auto" w:fill="FFFFFF"/>
        <w:spacing w:before="192" w:line="346" w:lineRule="exact"/>
        <w:ind w:left="1795"/>
      </w:pPr>
    </w:p>
    <w:p w:rsidR="00F362AA" w:rsidRDefault="005850FA">
      <w:pPr>
        <w:shd w:val="clear" w:color="auto" w:fill="FFFFFF"/>
        <w:tabs>
          <w:tab w:val="left" w:pos="1234"/>
        </w:tabs>
        <w:spacing w:line="346" w:lineRule="exact"/>
        <w:ind w:firstLine="566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кладбищ, на территории которых планируется провести</w:t>
      </w:r>
      <w:r>
        <w:rPr>
          <w:rFonts w:eastAsia="Times New Roman"/>
          <w:sz w:val="28"/>
          <w:szCs w:val="28"/>
        </w:rPr>
        <w:br/>
        <w:t xml:space="preserve">инвентаризацию захоронений, устанавливается главой администрации </w:t>
      </w:r>
      <w:r w:rsidR="003833D8">
        <w:rPr>
          <w:rFonts w:eastAsia="Times New Roman"/>
          <w:sz w:val="28"/>
          <w:szCs w:val="28"/>
        </w:rPr>
        <w:t>Переясловского</w:t>
      </w:r>
      <w:r w:rsidR="0097614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271982">
        <w:rPr>
          <w:rFonts w:eastAsia="Times New Roman"/>
          <w:sz w:val="28"/>
          <w:szCs w:val="28"/>
        </w:rPr>
        <w:t xml:space="preserve">Красноярского </w:t>
      </w:r>
      <w:r w:rsidR="00976142">
        <w:rPr>
          <w:rFonts w:eastAsia="Times New Roman"/>
          <w:sz w:val="28"/>
          <w:szCs w:val="28"/>
        </w:rPr>
        <w:t>к</w:t>
      </w:r>
      <w:r w:rsidR="00271982">
        <w:rPr>
          <w:rFonts w:eastAsia="Times New Roman"/>
          <w:sz w:val="28"/>
          <w:szCs w:val="28"/>
        </w:rPr>
        <w:t>рай</w:t>
      </w:r>
      <w:r>
        <w:rPr>
          <w:rFonts w:eastAsia="Times New Roman"/>
          <w:sz w:val="28"/>
          <w:szCs w:val="28"/>
        </w:rPr>
        <w:t>.</w:t>
      </w:r>
    </w:p>
    <w:p w:rsidR="00F362AA" w:rsidRDefault="005850FA">
      <w:pPr>
        <w:shd w:val="clear" w:color="auto" w:fill="FFFFFF"/>
        <w:spacing w:line="346" w:lineRule="exact"/>
        <w:ind w:right="14" w:firstLine="566"/>
        <w:jc w:val="both"/>
      </w:pPr>
      <w:r>
        <w:rPr>
          <w:rFonts w:eastAsia="Times New Roman"/>
          <w:sz w:val="28"/>
          <w:szCs w:val="28"/>
        </w:rPr>
        <w:t>Инвентаризация захоронений производится при обязательном участии лица, ответственного за регистрацию захоронений.</w:t>
      </w:r>
    </w:p>
    <w:p w:rsidR="00F362AA" w:rsidRDefault="005850FA">
      <w:pPr>
        <w:shd w:val="clear" w:color="auto" w:fill="FFFFFF"/>
        <w:tabs>
          <w:tab w:val="left" w:pos="1234"/>
        </w:tabs>
        <w:spacing w:line="346" w:lineRule="exact"/>
        <w:ind w:right="10" w:firstLine="566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проведении инвентаризации захоронений инвентаризационной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комиссией заполняются форма, приведенные в приложении № 2 к настоящему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Постановлению.</w:t>
      </w:r>
    </w:p>
    <w:p w:rsidR="00F362AA" w:rsidRDefault="005850FA">
      <w:pPr>
        <w:shd w:val="clear" w:color="auto" w:fill="FFFFFF"/>
        <w:tabs>
          <w:tab w:val="left" w:pos="1066"/>
        </w:tabs>
        <w:spacing w:line="346" w:lineRule="exact"/>
        <w:ind w:right="10" w:firstLine="566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 начала проведения инвентаризации захоронений на соответствующем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кладбище инвентаризационной комиссии надлежит:</w:t>
      </w:r>
    </w:p>
    <w:p w:rsidR="00F362AA" w:rsidRDefault="005850FA">
      <w:pPr>
        <w:shd w:val="clear" w:color="auto" w:fill="FFFFFF"/>
        <w:spacing w:line="346" w:lineRule="exact"/>
        <w:ind w:right="14" w:firstLine="56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получить сведения о последних на момент проведения инвентаризации захоронениях на соответствующем кладбище.</w:t>
      </w:r>
    </w:p>
    <w:p w:rsidR="00F362AA" w:rsidRDefault="005850FA">
      <w:pPr>
        <w:shd w:val="clear" w:color="auto" w:fill="FFFFFF"/>
        <w:spacing w:line="346" w:lineRule="exact"/>
        <w:ind w:firstLine="566"/>
        <w:jc w:val="both"/>
      </w:pPr>
      <w:r>
        <w:rPr>
          <w:rFonts w:eastAsia="Times New Roman"/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F362AA" w:rsidRDefault="005850FA" w:rsidP="00271982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46" w:lineRule="exact"/>
        <w:ind w:right="10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фактическом наличии захоронений на проверяемом кладбище записываются в инвентаризационные описи (приложение № 2) не менее чем в двух экземплярах.</w:t>
      </w:r>
    </w:p>
    <w:p w:rsidR="00F362AA" w:rsidRDefault="005850FA" w:rsidP="00271982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46" w:lineRule="exact"/>
        <w:ind w:right="10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362AA" w:rsidRDefault="005850FA" w:rsidP="00FB1F53">
      <w:pPr>
        <w:numPr>
          <w:ilvl w:val="0"/>
          <w:numId w:val="4"/>
        </w:numPr>
        <w:shd w:val="clear" w:color="auto" w:fill="FFFFFF"/>
        <w:tabs>
          <w:tab w:val="left" w:pos="1066"/>
          <w:tab w:val="left" w:pos="1690"/>
          <w:tab w:val="left" w:pos="2899"/>
          <w:tab w:val="left" w:pos="3696"/>
          <w:tab w:val="left" w:pos="4181"/>
          <w:tab w:val="left" w:pos="6485"/>
          <w:tab w:val="left" w:pos="8606"/>
          <w:tab w:val="left" w:pos="10013"/>
        </w:tabs>
        <w:spacing w:line="346" w:lineRule="exact"/>
        <w:ind w:right="10" w:firstLine="566"/>
        <w:jc w:val="both"/>
      </w:pPr>
      <w:r w:rsidRPr="00976142">
        <w:rPr>
          <w:rFonts w:eastAsia="Times New Roman"/>
          <w:sz w:val="28"/>
          <w:szCs w:val="28"/>
        </w:rPr>
        <w:t xml:space="preserve">Инвентаризационные описи можно заполнить от руки как чернилами, так и </w:t>
      </w:r>
      <w:r w:rsidRPr="00976142">
        <w:rPr>
          <w:rFonts w:eastAsia="Times New Roman"/>
          <w:spacing w:val="-2"/>
          <w:sz w:val="28"/>
          <w:szCs w:val="28"/>
        </w:rPr>
        <w:t>шариковой</w:t>
      </w:r>
      <w:r w:rsidR="00976142" w:rsidRPr="00976142">
        <w:rPr>
          <w:rFonts w:eastAsia="Times New Roman"/>
          <w:spacing w:val="-2"/>
          <w:sz w:val="28"/>
          <w:szCs w:val="28"/>
        </w:rPr>
        <w:t xml:space="preserve"> </w:t>
      </w:r>
      <w:r w:rsidRPr="00976142">
        <w:rPr>
          <w:rFonts w:eastAsia="Times New Roman"/>
          <w:spacing w:val="-2"/>
          <w:sz w:val="28"/>
          <w:szCs w:val="28"/>
        </w:rPr>
        <w:t>ручкой</w:t>
      </w:r>
      <w:r w:rsidR="00976142" w:rsidRPr="00976142">
        <w:rPr>
          <w:rFonts w:eastAsia="Times New Roman"/>
          <w:spacing w:val="-2"/>
          <w:sz w:val="28"/>
          <w:szCs w:val="28"/>
        </w:rPr>
        <w:t xml:space="preserve"> </w:t>
      </w:r>
      <w:r w:rsidRPr="00976142">
        <w:rPr>
          <w:rFonts w:eastAsia="Times New Roman"/>
          <w:spacing w:val="-3"/>
          <w:sz w:val="28"/>
          <w:szCs w:val="28"/>
        </w:rPr>
        <w:t>или</w:t>
      </w:r>
      <w:r w:rsidR="00976142" w:rsidRPr="00976142">
        <w:rPr>
          <w:rFonts w:eastAsia="Times New Roman"/>
          <w:spacing w:val="-3"/>
          <w:sz w:val="28"/>
          <w:szCs w:val="28"/>
        </w:rPr>
        <w:t xml:space="preserve"> </w:t>
      </w:r>
      <w:r w:rsidRPr="00976142">
        <w:rPr>
          <w:rFonts w:eastAsia="Times New Roman"/>
          <w:sz w:val="28"/>
          <w:szCs w:val="28"/>
        </w:rPr>
        <w:t>с</w:t>
      </w:r>
      <w:r w:rsidR="00976142" w:rsidRPr="00976142">
        <w:rPr>
          <w:rFonts w:eastAsia="Times New Roman"/>
          <w:sz w:val="28"/>
          <w:szCs w:val="28"/>
        </w:rPr>
        <w:t xml:space="preserve"> </w:t>
      </w:r>
      <w:r w:rsidRPr="00976142">
        <w:rPr>
          <w:rFonts w:eastAsia="Times New Roman"/>
          <w:spacing w:val="-2"/>
          <w:sz w:val="28"/>
          <w:szCs w:val="28"/>
        </w:rPr>
        <w:t>использованием</w:t>
      </w:r>
      <w:r w:rsidR="00976142" w:rsidRPr="00976142">
        <w:rPr>
          <w:rFonts w:eastAsia="Times New Roman"/>
          <w:spacing w:val="-2"/>
          <w:sz w:val="28"/>
          <w:szCs w:val="28"/>
        </w:rPr>
        <w:t xml:space="preserve"> </w:t>
      </w:r>
      <w:r w:rsidRPr="00976142">
        <w:rPr>
          <w:rFonts w:eastAsia="Times New Roman"/>
          <w:spacing w:val="-2"/>
          <w:sz w:val="28"/>
          <w:szCs w:val="28"/>
        </w:rPr>
        <w:t>компьютерной</w:t>
      </w:r>
      <w:r w:rsidR="00976142" w:rsidRPr="00976142">
        <w:rPr>
          <w:rFonts w:eastAsia="Times New Roman"/>
          <w:spacing w:val="-2"/>
          <w:sz w:val="28"/>
          <w:szCs w:val="28"/>
        </w:rPr>
        <w:t xml:space="preserve"> </w:t>
      </w:r>
      <w:r w:rsidRPr="00976142">
        <w:rPr>
          <w:rFonts w:eastAsia="Times New Roman"/>
          <w:spacing w:val="-2"/>
          <w:sz w:val="28"/>
          <w:szCs w:val="28"/>
        </w:rPr>
        <w:t>техники.</w:t>
      </w:r>
      <w:r w:rsidR="00976142" w:rsidRPr="00976142">
        <w:rPr>
          <w:rFonts w:ascii="Arial" w:eastAsia="Times New Roman" w:cs="Arial"/>
          <w:sz w:val="28"/>
          <w:szCs w:val="28"/>
        </w:rPr>
        <w:t xml:space="preserve"> </w:t>
      </w:r>
      <w:r w:rsidRPr="00976142">
        <w:rPr>
          <w:rFonts w:eastAsia="Times New Roman"/>
          <w:sz w:val="28"/>
          <w:szCs w:val="28"/>
        </w:rPr>
        <w:t>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</w:t>
      </w:r>
      <w:r w:rsidR="00976142">
        <w:rPr>
          <w:rFonts w:eastAsia="Times New Roman"/>
          <w:sz w:val="28"/>
          <w:szCs w:val="28"/>
        </w:rPr>
        <w:t xml:space="preserve"> </w:t>
      </w:r>
      <w:r w:rsidRPr="00976142">
        <w:rPr>
          <w:rFonts w:eastAsia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</w:t>
      </w:r>
    </w:p>
    <w:p w:rsidR="00F362AA" w:rsidRDefault="005850FA">
      <w:pPr>
        <w:shd w:val="clear" w:color="auto" w:fill="FFFFFF"/>
        <w:tabs>
          <w:tab w:val="left" w:pos="1080"/>
        </w:tabs>
        <w:spacing w:line="346" w:lineRule="exact"/>
        <w:ind w:firstLine="566"/>
        <w:jc w:val="both"/>
      </w:pPr>
      <w:r>
        <w:rPr>
          <w:spacing w:val="-1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инвентаризационная опись составляется на нескольких страницах, то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они должны быть пронумерованы и скреплены таким образом, чтобы исключить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возможность замены одной или нескольких из них.</w:t>
      </w:r>
    </w:p>
    <w:p w:rsidR="00F362AA" w:rsidRDefault="005850FA">
      <w:pPr>
        <w:shd w:val="clear" w:color="auto" w:fill="FFFFFF"/>
        <w:tabs>
          <w:tab w:val="left" w:pos="1123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инвентаризационных описях не допускается оставлять незаполненные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строки, на последних страницах не заполненные строки прочеркиваются.</w:t>
      </w:r>
    </w:p>
    <w:p w:rsidR="00F362AA" w:rsidRDefault="005850FA">
      <w:pPr>
        <w:shd w:val="clear" w:color="auto" w:fill="FFFFFF"/>
        <w:tabs>
          <w:tab w:val="left" w:pos="1248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допускается вносить в инвентаризационные описи данные о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захоронениях со слов без проверки их фактического наличия и сверки с данными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регистрационного знака на захоронении (при его отсутствии с данными на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надгробном сооружении (надгробии) или ином ритуальном знаке, если таковые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установлены на захоронении).</w:t>
      </w:r>
    </w:p>
    <w:p w:rsidR="00F362AA" w:rsidRDefault="005850FA">
      <w:pPr>
        <w:shd w:val="clear" w:color="auto" w:fill="FFFFFF"/>
        <w:tabs>
          <w:tab w:val="left" w:pos="1406"/>
        </w:tabs>
        <w:spacing w:line="346" w:lineRule="exact"/>
        <w:ind w:right="5" w:firstLine="566"/>
        <w:jc w:val="both"/>
      </w:pPr>
      <w:r>
        <w:rPr>
          <w:spacing w:val="-2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Инвентаризационные описи подписывают председатель и члены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инвентаризационной комиссии.</w:t>
      </w:r>
    </w:p>
    <w:p w:rsidR="00F362AA" w:rsidRDefault="005850FA">
      <w:pPr>
        <w:shd w:val="clear" w:color="auto" w:fill="FFFFFF"/>
        <w:tabs>
          <w:tab w:val="left" w:pos="1325"/>
        </w:tabs>
        <w:spacing w:line="346" w:lineRule="exact"/>
        <w:ind w:right="5" w:firstLine="566"/>
        <w:jc w:val="both"/>
      </w:pPr>
      <w:r>
        <w:rPr>
          <w:spacing w:val="-2"/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выявлении нарушений порядка захоронений, комиссия должна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включить в опись данные установленные в ходе проведения инвентаризации.</w:t>
      </w:r>
    </w:p>
    <w:p w:rsidR="00F362AA" w:rsidRDefault="005850FA" w:rsidP="00976142">
      <w:pPr>
        <w:shd w:val="clear" w:color="auto" w:fill="FFFFFF"/>
        <w:spacing w:before="192" w:after="240" w:line="346" w:lineRule="exact"/>
        <w:ind w:left="3470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Инвентаризация захоронений</w:t>
      </w:r>
    </w:p>
    <w:p w:rsidR="00F362AA" w:rsidRDefault="005850FA">
      <w:pPr>
        <w:shd w:val="clear" w:color="auto" w:fill="FFFFFF"/>
        <w:tabs>
          <w:tab w:val="left" w:pos="1085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Инвентаризация захоронений производится в форме проведения выездной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проверки непосредственно на кладбище.</w:t>
      </w:r>
    </w:p>
    <w:p w:rsidR="00F362AA" w:rsidRDefault="005850FA">
      <w:pPr>
        <w:shd w:val="clear" w:color="auto" w:fill="FFFFFF"/>
        <w:tabs>
          <w:tab w:val="left" w:pos="1166"/>
        </w:tabs>
        <w:spacing w:line="346" w:lineRule="exact"/>
        <w:ind w:firstLine="566"/>
        <w:jc w:val="both"/>
      </w:pPr>
      <w:r>
        <w:rPr>
          <w:spacing w:val="-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в книгах регистрации захоронений и на захоронении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отсутствует какая-либо информация об умершем, позволяющая идентифицировать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захоронение, то подобное захоронение признается неучтенным.</w:t>
      </w:r>
    </w:p>
    <w:p w:rsidR="00F362AA" w:rsidRDefault="005850FA">
      <w:pPr>
        <w:shd w:val="clear" w:color="auto" w:fill="FFFFFF"/>
        <w:spacing w:line="346" w:lineRule="exact"/>
        <w:ind w:firstLine="566"/>
        <w:jc w:val="both"/>
      </w:pPr>
      <w:r>
        <w:rPr>
          <w:rFonts w:eastAsia="Times New Roman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F362AA" w:rsidRDefault="005850FA" w:rsidP="0027198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46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Инвентаризация захоронений производится по видам мест </w:t>
      </w:r>
      <w:r>
        <w:rPr>
          <w:rFonts w:eastAsia="Times New Roman"/>
          <w:sz w:val="28"/>
          <w:szCs w:val="28"/>
        </w:rPr>
        <w:lastRenderedPageBreak/>
        <w:t>захоронений (одиночные, родственные, воинские, почетные, семейные (родовые).</w:t>
      </w:r>
    </w:p>
    <w:p w:rsidR="00F362AA" w:rsidRDefault="005850FA" w:rsidP="0027198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46" w:lineRule="exact"/>
        <w:ind w:right="10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976142" w:rsidRDefault="005850FA">
      <w:pPr>
        <w:shd w:val="clear" w:color="auto" w:fill="FFFFFF"/>
        <w:spacing w:before="197" w:line="346" w:lineRule="exact"/>
        <w:ind w:firstLine="165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Порядок оформления результатов инвентаризации </w:t>
      </w:r>
    </w:p>
    <w:p w:rsidR="00F362AA" w:rsidRDefault="00976142" w:rsidP="00976142">
      <w:pPr>
        <w:shd w:val="clear" w:color="auto" w:fill="FFFFFF"/>
        <w:spacing w:before="197" w:line="346" w:lineRule="exact"/>
        <w:ind w:firstLine="567"/>
        <w:jc w:val="both"/>
      </w:pPr>
      <w:r>
        <w:rPr>
          <w:rFonts w:eastAsia="Times New Roman"/>
          <w:spacing w:val="-12"/>
          <w:sz w:val="28"/>
          <w:szCs w:val="28"/>
        </w:rPr>
        <w:t>5.1. П</w:t>
      </w:r>
      <w:r w:rsidR="005850FA">
        <w:rPr>
          <w:rFonts w:eastAsia="Times New Roman"/>
          <w:spacing w:val="-12"/>
          <w:sz w:val="28"/>
          <w:szCs w:val="28"/>
        </w:rPr>
        <w:t>о</w:t>
      </w:r>
      <w:r>
        <w:rPr>
          <w:rFonts w:eastAsia="Times New Roman"/>
          <w:spacing w:val="-12"/>
          <w:sz w:val="28"/>
          <w:szCs w:val="28"/>
        </w:rPr>
        <w:t xml:space="preserve"> результатам проведенной инвентаризации составляется</w:t>
      </w:r>
      <w:r w:rsidR="005850FA">
        <w:rPr>
          <w:rFonts w:eastAsia="Times New Roman"/>
          <w:spacing w:val="-12"/>
          <w:sz w:val="28"/>
          <w:szCs w:val="28"/>
        </w:rPr>
        <w:t xml:space="preserve"> опись </w:t>
      </w:r>
      <w:r>
        <w:rPr>
          <w:rFonts w:eastAsia="Times New Roman"/>
          <w:spacing w:val="-7"/>
          <w:sz w:val="28"/>
          <w:szCs w:val="28"/>
        </w:rPr>
        <w:t>результатов инвентаризации, которая подписывается председателем и</w:t>
      </w:r>
      <w:r w:rsidR="005850FA">
        <w:rPr>
          <w:rFonts w:eastAsia="Times New Roman"/>
          <w:spacing w:val="-7"/>
          <w:sz w:val="28"/>
          <w:szCs w:val="28"/>
        </w:rPr>
        <w:t xml:space="preserve"> членами </w:t>
      </w:r>
      <w:r w:rsidR="005850FA">
        <w:rPr>
          <w:rFonts w:eastAsia="Times New Roman"/>
          <w:sz w:val="28"/>
          <w:szCs w:val="28"/>
        </w:rPr>
        <w:t>инвентаризационной комиссии (Приложение № 2).</w:t>
      </w:r>
    </w:p>
    <w:p w:rsidR="00F362AA" w:rsidRPr="00976142" w:rsidRDefault="005850FA" w:rsidP="00976142">
      <w:pPr>
        <w:shd w:val="clear" w:color="auto" w:fill="FFFFFF"/>
        <w:spacing w:before="197" w:line="346" w:lineRule="exact"/>
        <w:ind w:firstLine="322"/>
        <w:jc w:val="both"/>
        <w:rPr>
          <w:rFonts w:eastAsia="Times New Roman"/>
          <w:spacing w:val="-8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Мероприятия, проводимые по результатам инвентаризации захоронений 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</w:t>
      </w:r>
      <w:r>
        <w:rPr>
          <w:rFonts w:eastAsia="Times New Roman"/>
          <w:spacing w:val="-8"/>
          <w:sz w:val="28"/>
          <w:szCs w:val="28"/>
        </w:rPr>
        <w:t>уст</w:t>
      </w:r>
      <w:r w:rsidR="00976142">
        <w:rPr>
          <w:rFonts w:eastAsia="Times New Roman"/>
          <w:spacing w:val="-8"/>
          <w:sz w:val="28"/>
          <w:szCs w:val="28"/>
        </w:rPr>
        <w:t xml:space="preserve">анавливаются регистрационные знаки (либо крепятся к ограде, цоколю и </w:t>
      </w:r>
      <w:r>
        <w:rPr>
          <w:rFonts w:eastAsia="Times New Roman"/>
          <w:spacing w:val="-8"/>
          <w:sz w:val="28"/>
          <w:szCs w:val="28"/>
        </w:rPr>
        <w:t>т.п.</w:t>
      </w:r>
      <w:r w:rsidR="00976142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</w:rPr>
        <w:t xml:space="preserve">таблички) с указанием Ф.И.О. умершего, даты его рождения и смерти, </w:t>
      </w:r>
      <w:r>
        <w:rPr>
          <w:rFonts w:eastAsia="Times New Roman"/>
          <w:sz w:val="28"/>
          <w:szCs w:val="28"/>
        </w:rPr>
        <w:t>регистрационного номера захоронения.</w:t>
      </w:r>
    </w:p>
    <w:p w:rsidR="00F362AA" w:rsidRDefault="005850FA">
      <w:pPr>
        <w:shd w:val="clear" w:color="auto" w:fill="FFFFFF"/>
        <w:spacing w:line="346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F362AA" w:rsidRDefault="005850FA">
      <w:pPr>
        <w:shd w:val="clear" w:color="auto" w:fill="FFFFFF"/>
        <w:tabs>
          <w:tab w:val="left" w:pos="1094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на захоронении и в книгах регистрации захоронений (захоронений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урн с прахом) отсутствует какая-либо информация об умершем, позволяющая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идентифицировать захоронение, то на подобных захоронениях устанавливаются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регистрационные знаки с указанием только регистрационного номера захоронения.</w:t>
      </w:r>
    </w:p>
    <w:p w:rsidR="00F362AA" w:rsidRDefault="005850FA">
      <w:pPr>
        <w:shd w:val="clear" w:color="auto" w:fill="FFFFFF"/>
        <w:spacing w:line="346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</w:t>
      </w:r>
    </w:p>
    <w:p w:rsidR="00F362AA" w:rsidRDefault="005850FA">
      <w:pPr>
        <w:shd w:val="clear" w:color="auto" w:fill="FFFFFF"/>
        <w:tabs>
          <w:tab w:val="left" w:pos="1094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при инвентаризации захоронений выявлены неправильные данные в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книгах регистрации захоронений (захоронений урн с прахом), то исправление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ошибки в книгах регистрации (захоронений урн с прахом) производится путем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зачеркивания неправильных записей и проставления над зачеркнутыми правильных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записей.</w:t>
      </w:r>
    </w:p>
    <w:p w:rsidR="00F362AA" w:rsidRDefault="005850FA">
      <w:pPr>
        <w:shd w:val="clear" w:color="auto" w:fill="FFFFFF"/>
        <w:spacing w:line="346" w:lineRule="exact"/>
        <w:ind w:right="10" w:firstLine="566"/>
        <w:jc w:val="both"/>
      </w:pPr>
      <w:r>
        <w:rPr>
          <w:rFonts w:eastAsia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362AA" w:rsidRDefault="005850FA">
      <w:pPr>
        <w:shd w:val="clear" w:color="auto" w:fill="FFFFFF"/>
        <w:tabs>
          <w:tab w:val="left" w:pos="1248"/>
        </w:tabs>
        <w:spacing w:line="346" w:lineRule="exact"/>
        <w:ind w:firstLine="566"/>
        <w:jc w:val="both"/>
      </w:pPr>
      <w:r>
        <w:rPr>
          <w:spacing w:val="-1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книгах регистрации захоронений (захоронений урн с прахом)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производится регистрация всех захоронений, не учтенных по каким-либо причинам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книгах регистрации захоронений (захоронений урн с прахом), в </w:t>
      </w:r>
      <w:r>
        <w:rPr>
          <w:rFonts w:eastAsia="Times New Roman"/>
          <w:sz w:val="28"/>
          <w:szCs w:val="28"/>
        </w:rPr>
        <w:lastRenderedPageBreak/>
        <w:t>том числе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неблагоустроенные (брошенные) захоронения, при этом делается пометка "запись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внесена по результатам инвентаризации", указываются номер и дата распоряжения о</w:t>
      </w:r>
      <w:r w:rsidR="009761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проведении инвентаризации захоронений на соответствующем кладбище, ставятся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подписи председателя и членов инвентаризационной комиссии.</w:t>
      </w:r>
    </w:p>
    <w:p w:rsidR="00F362AA" w:rsidRDefault="005850FA" w:rsidP="00976142">
      <w:pPr>
        <w:shd w:val="clear" w:color="auto" w:fill="FFFFFF"/>
        <w:spacing w:before="192" w:after="240" w:line="346" w:lineRule="exact"/>
        <w:ind w:left="2798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Использование полученной информации</w:t>
      </w:r>
    </w:p>
    <w:p w:rsidR="00F362AA" w:rsidRDefault="005850FA">
      <w:pPr>
        <w:shd w:val="clear" w:color="auto" w:fill="FFFFFF"/>
        <w:spacing w:line="346" w:lineRule="exact"/>
        <w:ind w:right="5" w:firstLine="566"/>
        <w:jc w:val="both"/>
      </w:pPr>
      <w:r>
        <w:rPr>
          <w:sz w:val="28"/>
          <w:szCs w:val="28"/>
        </w:rPr>
        <w:t xml:space="preserve">7.1. </w:t>
      </w:r>
      <w:r>
        <w:rPr>
          <w:rFonts w:eastAsia="Times New Roman"/>
          <w:sz w:val="28"/>
          <w:szCs w:val="28"/>
        </w:rPr>
        <w:t xml:space="preserve">Полученные в результате проведения работ по инвентаризации мест захоронений информация и материалы обрабатываются и систематизируются уполномоченным органом (комиссией)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</w:pPr>
      <w:r>
        <w:rPr>
          <w:rFonts w:eastAsia="Times New Roman"/>
          <w:sz w:val="28"/>
          <w:szCs w:val="28"/>
        </w:rPr>
        <w:t>информация о неблагоустроенных (брошенных) захоронениях;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</w:pPr>
      <w:r>
        <w:rPr>
          <w:rFonts w:eastAsia="Times New Roman"/>
          <w:sz w:val="28"/>
          <w:szCs w:val="28"/>
        </w:rPr>
        <w:t>предложения по планированию территории кладбищ;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  <w:jc w:val="both"/>
      </w:pPr>
      <w:r>
        <w:rPr>
          <w:rFonts w:eastAsia="Times New Roman"/>
          <w:sz w:val="28"/>
          <w:szCs w:val="28"/>
        </w:rPr>
        <w:t>предложения по созданию на территории кладбищ зон захоронений определенных видов;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</w:pPr>
      <w:r>
        <w:rPr>
          <w:rFonts w:eastAsia="Times New Roman"/>
          <w:sz w:val="28"/>
          <w:szCs w:val="28"/>
        </w:rPr>
        <w:t>предложения по закрытию и созданию новых кладбищ;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</w:pPr>
      <w:r>
        <w:rPr>
          <w:rFonts w:eastAsia="Times New Roman"/>
          <w:sz w:val="28"/>
          <w:szCs w:val="28"/>
        </w:rPr>
        <w:t>предложения по разработке муниципальных программ сельского поселения;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tabs>
          <w:tab w:val="left" w:pos="709"/>
          <w:tab w:val="left" w:pos="3211"/>
          <w:tab w:val="left" w:pos="5203"/>
          <w:tab w:val="left" w:pos="6101"/>
          <w:tab w:val="left" w:pos="8261"/>
          <w:tab w:val="left" w:pos="8880"/>
        </w:tabs>
        <w:spacing w:line="346" w:lineRule="exact"/>
        <w:jc w:val="both"/>
      </w:pPr>
      <w:r>
        <w:rPr>
          <w:rFonts w:eastAsia="Times New Roman"/>
          <w:spacing w:val="-2"/>
          <w:sz w:val="28"/>
          <w:szCs w:val="28"/>
        </w:rPr>
        <w:t>предложения</w:t>
      </w:r>
      <w:r w:rsidR="009761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</w:t>
      </w:r>
      <w:r w:rsidR="0097614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привлечению</w:t>
      </w:r>
      <w:r w:rsidR="009761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лиц,</w:t>
      </w:r>
      <w:r w:rsidR="009761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ответственных</w:t>
      </w:r>
      <w:r w:rsidR="009761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</w:t>
      </w:r>
      <w:r w:rsidR="0097614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нарушение</w:t>
      </w:r>
      <w:r w:rsidR="009761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 о погребении и похоронном деле к ответственности;</w:t>
      </w:r>
    </w:p>
    <w:p w:rsidR="00F362AA" w:rsidRDefault="005850FA" w:rsidP="00976142">
      <w:pPr>
        <w:numPr>
          <w:ilvl w:val="0"/>
          <w:numId w:val="12"/>
        </w:numPr>
        <w:shd w:val="clear" w:color="auto" w:fill="FFFFFF"/>
        <w:spacing w:line="346" w:lineRule="exact"/>
      </w:pPr>
      <w:r>
        <w:rPr>
          <w:rFonts w:eastAsia="Times New Roman"/>
          <w:sz w:val="28"/>
          <w:szCs w:val="28"/>
        </w:rPr>
        <w:t>другая информация и предложения.</w:t>
      </w:r>
    </w:p>
    <w:p w:rsidR="00F362AA" w:rsidRDefault="00F362AA">
      <w:pPr>
        <w:shd w:val="clear" w:color="auto" w:fill="FFFFFF"/>
        <w:spacing w:line="346" w:lineRule="exact"/>
        <w:ind w:left="566"/>
        <w:sectPr w:rsidR="00F362AA" w:rsidSect="00DE2B08">
          <w:pgSz w:w="11909" w:h="16834"/>
          <w:pgMar w:top="606" w:right="852" w:bottom="709" w:left="1701" w:header="720" w:footer="720" w:gutter="0"/>
          <w:cols w:space="60"/>
          <w:noEndnote/>
        </w:sectPr>
      </w:pPr>
    </w:p>
    <w:p w:rsidR="00F362AA" w:rsidRDefault="005850FA">
      <w:pPr>
        <w:shd w:val="clear" w:color="auto" w:fill="FFFFFF"/>
        <w:spacing w:line="298" w:lineRule="exact"/>
        <w:ind w:right="10"/>
        <w:jc w:val="right"/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F362AA" w:rsidRDefault="005850FA">
      <w:pPr>
        <w:shd w:val="clear" w:color="auto" w:fill="FFFFFF"/>
        <w:spacing w:line="298" w:lineRule="exact"/>
        <w:ind w:right="10"/>
        <w:jc w:val="right"/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F362AA" w:rsidRDefault="003833D8">
      <w:pPr>
        <w:shd w:val="clear" w:color="auto" w:fill="FFFFFF"/>
        <w:spacing w:line="298" w:lineRule="exact"/>
        <w:ind w:right="10"/>
        <w:jc w:val="right"/>
      </w:pPr>
      <w:r>
        <w:rPr>
          <w:rFonts w:eastAsia="Times New Roman"/>
          <w:spacing w:val="-2"/>
          <w:sz w:val="24"/>
          <w:szCs w:val="24"/>
        </w:rPr>
        <w:t>Переясловского</w:t>
      </w:r>
      <w:r w:rsidR="00271982">
        <w:rPr>
          <w:rFonts w:eastAsia="Times New Roman"/>
          <w:spacing w:val="-2"/>
          <w:sz w:val="24"/>
          <w:szCs w:val="24"/>
        </w:rPr>
        <w:t xml:space="preserve"> сельсовета</w:t>
      </w:r>
    </w:p>
    <w:p w:rsidR="00F362AA" w:rsidRDefault="005850FA">
      <w:pPr>
        <w:shd w:val="clear" w:color="auto" w:fill="FFFFFF"/>
        <w:spacing w:line="298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647ADF">
        <w:rPr>
          <w:rFonts w:eastAsia="Times New Roman"/>
          <w:sz w:val="24"/>
          <w:szCs w:val="24"/>
        </w:rPr>
        <w:t>22</w:t>
      </w:r>
      <w:r w:rsidR="00AD51ED">
        <w:rPr>
          <w:rFonts w:eastAsia="Times New Roman"/>
          <w:sz w:val="24"/>
          <w:szCs w:val="24"/>
        </w:rPr>
        <w:t>.</w:t>
      </w:r>
      <w:r w:rsidR="005949BE">
        <w:rPr>
          <w:rFonts w:eastAsia="Times New Roman"/>
          <w:sz w:val="24"/>
          <w:szCs w:val="24"/>
        </w:rPr>
        <w:t>0</w:t>
      </w:r>
      <w:r w:rsidR="00647ADF">
        <w:rPr>
          <w:rFonts w:eastAsia="Times New Roman"/>
          <w:sz w:val="24"/>
          <w:szCs w:val="24"/>
        </w:rPr>
        <w:t>2</w:t>
      </w:r>
      <w:r w:rsidR="00AD51ED">
        <w:rPr>
          <w:rFonts w:eastAsia="Times New Roman"/>
          <w:sz w:val="24"/>
          <w:szCs w:val="24"/>
        </w:rPr>
        <w:t>.202</w:t>
      </w:r>
      <w:r w:rsidR="005949B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№ </w:t>
      </w:r>
      <w:r w:rsidR="00647ADF">
        <w:rPr>
          <w:rFonts w:eastAsia="Times New Roman"/>
          <w:sz w:val="24"/>
          <w:szCs w:val="24"/>
        </w:rPr>
        <w:t>7</w:t>
      </w:r>
      <w:r w:rsidR="00AD51ED">
        <w:rPr>
          <w:rFonts w:eastAsia="Times New Roman"/>
          <w:sz w:val="24"/>
          <w:szCs w:val="24"/>
        </w:rPr>
        <w:t>-п</w:t>
      </w:r>
    </w:p>
    <w:p w:rsidR="00F362AA" w:rsidRDefault="005850FA">
      <w:pPr>
        <w:shd w:val="clear" w:color="auto" w:fill="FFFFFF"/>
        <w:spacing w:before="293" w:line="298" w:lineRule="exact"/>
        <w:ind w:right="5"/>
        <w:jc w:val="center"/>
      </w:pPr>
      <w:r>
        <w:rPr>
          <w:rFonts w:eastAsia="Times New Roman"/>
          <w:sz w:val="24"/>
          <w:szCs w:val="24"/>
        </w:rPr>
        <w:t>ИНВЕНТАРИЗАЦИОННАЯ ОПИСЬ</w:t>
      </w:r>
    </w:p>
    <w:p w:rsidR="00F362AA" w:rsidRDefault="005850FA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ЗАХОРОНЕНИЙ, ПРОИЗВЕДЕННЫХ В ПЕРИОД ПРОВЕДЕНИЯ</w:t>
      </w:r>
    </w:p>
    <w:p w:rsidR="00F362AA" w:rsidRDefault="005850FA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z w:val="24"/>
          <w:szCs w:val="24"/>
        </w:rPr>
        <w:t>ИНВЕНТАРИЗАЦИИ НА КЛАДБИЩЕ</w:t>
      </w:r>
    </w:p>
    <w:p w:rsidR="00F362AA" w:rsidRDefault="00F362AA">
      <w:pPr>
        <w:spacing w:after="14" w:line="1" w:lineRule="exact"/>
        <w:rPr>
          <w:sz w:val="2"/>
          <w:szCs w:val="2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026"/>
        <w:gridCol w:w="2842"/>
        <w:gridCol w:w="1694"/>
        <w:gridCol w:w="1646"/>
        <w:gridCol w:w="1559"/>
      </w:tblGrid>
      <w:tr w:rsidR="00F362AA" w:rsidTr="00AD51ED">
        <w:trPr>
          <w:trHeight w:hRule="exact" w:val="34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 w:rsidP="00AD51ED">
            <w:pPr>
              <w:shd w:val="clear" w:color="auto" w:fill="FFFFFF"/>
              <w:spacing w:line="274" w:lineRule="exact"/>
              <w:ind w:left="88"/>
            </w:pPr>
            <w:r>
              <w:rPr>
                <w:rFonts w:eastAsia="Times New Roman"/>
                <w:sz w:val="24"/>
                <w:szCs w:val="24"/>
              </w:rPr>
              <w:t>Захоронение</w:t>
            </w:r>
          </w:p>
          <w:p w:rsidR="00F362AA" w:rsidRDefault="005850FA" w:rsidP="00AD51ED">
            <w:pPr>
              <w:shd w:val="clear" w:color="auto" w:fill="FFFFFF"/>
              <w:spacing w:line="274" w:lineRule="exact"/>
              <w:ind w:left="88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ФИО</w:t>
            </w:r>
            <w:r w:rsidR="00AD51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умершего, дата</w:t>
            </w:r>
            <w:r w:rsidR="00AD51ED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его смерти,</w:t>
            </w:r>
          </w:p>
          <w:p w:rsidR="00F362AA" w:rsidRDefault="00AD51ED" w:rsidP="00AD51ED">
            <w:pPr>
              <w:shd w:val="clear" w:color="auto" w:fill="FFFFFF"/>
              <w:spacing w:line="274" w:lineRule="exact"/>
              <w:ind w:left="88"/>
            </w:pPr>
            <w:r>
              <w:rPr>
                <w:rFonts w:eastAsia="Times New Roman"/>
                <w:sz w:val="24"/>
                <w:szCs w:val="24"/>
              </w:rPr>
              <w:t>краткое о</w:t>
            </w:r>
            <w:r w:rsidR="005850FA">
              <w:rPr>
                <w:rFonts w:eastAsia="Times New Roman"/>
                <w:sz w:val="24"/>
                <w:szCs w:val="24"/>
              </w:rPr>
              <w:t>писание</w:t>
            </w:r>
          </w:p>
          <w:p w:rsidR="00F362AA" w:rsidRDefault="005850FA" w:rsidP="00AD51ED">
            <w:pPr>
              <w:shd w:val="clear" w:color="auto" w:fill="FFFFFF"/>
              <w:spacing w:line="274" w:lineRule="exact"/>
              <w:ind w:left="88"/>
            </w:pPr>
            <w:r>
              <w:rPr>
                <w:rFonts w:eastAsia="Times New Roman"/>
                <w:sz w:val="24"/>
                <w:szCs w:val="24"/>
              </w:rPr>
              <w:t>захоронения)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spacing w:line="274" w:lineRule="exact"/>
              <w:ind w:left="34" w:firstLine="48"/>
            </w:pPr>
            <w:r>
              <w:rPr>
                <w:rFonts w:eastAsia="Times New Roman"/>
                <w:sz w:val="24"/>
                <w:szCs w:val="24"/>
              </w:rPr>
              <w:t xml:space="preserve">Сведения о надгробном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сооружении (надгробии) </w:t>
            </w:r>
            <w:r>
              <w:rPr>
                <w:rFonts w:eastAsia="Times New Roman"/>
                <w:sz w:val="24"/>
                <w:szCs w:val="24"/>
              </w:rPr>
              <w:t>либо ином ритуального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 w:firstLine="158"/>
            </w:pPr>
            <w:r>
              <w:rPr>
                <w:rFonts w:eastAsia="Times New Roman"/>
                <w:sz w:val="24"/>
                <w:szCs w:val="24"/>
              </w:rPr>
              <w:t xml:space="preserve">знака на захоронении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(его наличие/отсутствие,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краткое описание с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>указанием материала, из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которого он   изготовлено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надгробное сооружение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надгробие) или иной</w:t>
            </w:r>
          </w:p>
          <w:p w:rsidR="00F362AA" w:rsidRDefault="005850F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ритуальный знак)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расположения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захоронения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захоронений-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сектор, ряд,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Выявленные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н </w:t>
            </w:r>
            <w:r w:rsidR="00AD51ED">
              <w:rPr>
                <w:rFonts w:eastAsia="Times New Roman"/>
                <w:spacing w:val="-6"/>
                <w:sz w:val="24"/>
                <w:szCs w:val="24"/>
              </w:rPr>
              <w:t>нарушения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  <w:p w:rsidR="00F362AA" w:rsidRDefault="005850F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захоронений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AD51ED">
            <w:pPr>
              <w:shd w:val="clear" w:color="auto" w:fill="FFFFFF"/>
              <w:spacing w:line="269" w:lineRule="exact"/>
              <w:ind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Примечан</w:t>
            </w:r>
            <w:r w:rsidR="005850FA">
              <w:rPr>
                <w:rFonts w:eastAsia="Times New Roman"/>
                <w:sz w:val="24"/>
                <w:szCs w:val="24"/>
              </w:rPr>
              <w:t>ие</w:t>
            </w:r>
          </w:p>
        </w:tc>
      </w:tr>
      <w:tr w:rsidR="00F362AA" w:rsidTr="00AD51ED">
        <w:trPr>
          <w:trHeight w:hRule="exact" w:val="2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85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125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6</w:t>
            </w:r>
          </w:p>
        </w:tc>
      </w:tr>
      <w:tr w:rsidR="00F362AA" w:rsidTr="00AD51ED">
        <w:trPr>
          <w:trHeight w:hRule="exact" w:val="2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</w:tr>
      <w:tr w:rsidR="00F362AA" w:rsidTr="00AD51ED">
        <w:trPr>
          <w:trHeight w:hRule="exact" w:val="2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</w:tr>
      <w:tr w:rsidR="00F362AA" w:rsidTr="00AD51ED">
        <w:trPr>
          <w:trHeight w:hRule="exact" w:val="2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5850F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AA" w:rsidRDefault="00F362AA">
            <w:pPr>
              <w:shd w:val="clear" w:color="auto" w:fill="FFFFFF"/>
            </w:pPr>
          </w:p>
        </w:tc>
      </w:tr>
    </w:tbl>
    <w:p w:rsidR="00F362AA" w:rsidRDefault="00DE2B08">
      <w:pPr>
        <w:shd w:val="clear" w:color="auto" w:fill="FFFFFF"/>
        <w:spacing w:before="571" w:line="298" w:lineRule="exact"/>
        <w:ind w:left="5"/>
      </w:pPr>
      <w:r>
        <w:rPr>
          <w:rFonts w:eastAsia="Times New Roman"/>
          <w:spacing w:val="-4"/>
          <w:sz w:val="24"/>
          <w:szCs w:val="24"/>
        </w:rPr>
        <w:t xml:space="preserve">Итого по </w:t>
      </w:r>
      <w:r w:rsidR="005850FA">
        <w:rPr>
          <w:rFonts w:eastAsia="Times New Roman"/>
          <w:spacing w:val="-4"/>
          <w:sz w:val="24"/>
          <w:szCs w:val="24"/>
        </w:rPr>
        <w:t>оп</w:t>
      </w:r>
      <w:r>
        <w:rPr>
          <w:rFonts w:eastAsia="Times New Roman"/>
          <w:spacing w:val="-4"/>
          <w:sz w:val="24"/>
          <w:szCs w:val="24"/>
        </w:rPr>
        <w:t xml:space="preserve">иси:  количество  захоронений, </w:t>
      </w:r>
      <w:r w:rsidR="005850FA">
        <w:rPr>
          <w:rFonts w:eastAsia="Times New Roman"/>
          <w:spacing w:val="-4"/>
          <w:sz w:val="24"/>
          <w:szCs w:val="24"/>
        </w:rPr>
        <w:t>произве</w:t>
      </w:r>
      <w:r>
        <w:rPr>
          <w:rFonts w:eastAsia="Times New Roman"/>
          <w:spacing w:val="-4"/>
          <w:sz w:val="24"/>
          <w:szCs w:val="24"/>
        </w:rPr>
        <w:t xml:space="preserve">дённых  в  период  проведения </w:t>
      </w:r>
      <w:r w:rsidR="005850FA">
        <w:rPr>
          <w:rFonts w:eastAsia="Times New Roman"/>
          <w:spacing w:val="-4"/>
          <w:sz w:val="24"/>
          <w:szCs w:val="24"/>
        </w:rPr>
        <w:t xml:space="preserve">инвентаризации </w:t>
      </w:r>
      <w:r w:rsidR="005850FA">
        <w:rPr>
          <w:rFonts w:eastAsia="Times New Roman"/>
          <w:sz w:val="24"/>
          <w:szCs w:val="24"/>
        </w:rPr>
        <w:t>кладбища</w:t>
      </w:r>
      <w:r>
        <w:rPr>
          <w:rFonts w:eastAsia="Times New Roman"/>
          <w:sz w:val="24"/>
          <w:szCs w:val="24"/>
        </w:rPr>
        <w:t xml:space="preserve"> ____________________________________________________________________________</w:t>
      </w:r>
    </w:p>
    <w:p w:rsidR="00F362AA" w:rsidRDefault="005850FA">
      <w:pPr>
        <w:shd w:val="clear" w:color="auto" w:fill="FFFFFF"/>
        <w:tabs>
          <w:tab w:val="left" w:leader="underscore" w:pos="8155"/>
        </w:tabs>
        <w:spacing w:line="298" w:lineRule="exact"/>
        <w:ind w:left="5" w:right="1997" w:firstLine="4512"/>
      </w:pPr>
      <w:r w:rsidRPr="00DE2B08">
        <w:rPr>
          <w:sz w:val="24"/>
          <w:szCs w:val="24"/>
          <w:vertAlign w:val="superscript"/>
        </w:rPr>
        <w:t>(</w:t>
      </w:r>
      <w:r w:rsidRPr="00DE2B08">
        <w:rPr>
          <w:rFonts w:eastAsia="Times New Roman"/>
          <w:sz w:val="24"/>
          <w:szCs w:val="24"/>
          <w:vertAlign w:val="superscript"/>
        </w:rPr>
        <w:t>прописью)</w:t>
      </w:r>
      <w:r w:rsidRPr="00DE2B08">
        <w:rPr>
          <w:rFonts w:eastAsia="Times New Roman"/>
          <w:sz w:val="24"/>
          <w:szCs w:val="24"/>
          <w:vertAlign w:val="superscript"/>
        </w:rPr>
        <w:br/>
      </w:r>
      <w:r>
        <w:rPr>
          <w:rFonts w:eastAsia="Times New Roman"/>
          <w:sz w:val="24"/>
          <w:szCs w:val="24"/>
        </w:rPr>
        <w:t xml:space="preserve">Председатель комиссии </w:t>
      </w:r>
      <w:r>
        <w:rPr>
          <w:rFonts w:eastAsia="Times New Roman"/>
          <w:sz w:val="24"/>
          <w:szCs w:val="24"/>
        </w:rPr>
        <w:tab/>
      </w:r>
    </w:p>
    <w:p w:rsidR="00F362AA" w:rsidRDefault="005850FA">
      <w:pPr>
        <w:shd w:val="clear" w:color="auto" w:fill="FFFFFF"/>
        <w:tabs>
          <w:tab w:val="left" w:leader="underscore" w:pos="8141"/>
        </w:tabs>
        <w:spacing w:line="298" w:lineRule="exact"/>
        <w:ind w:left="5" w:right="1997" w:firstLine="2784"/>
      </w:pPr>
      <w:r w:rsidRPr="00DE2B08">
        <w:rPr>
          <w:sz w:val="24"/>
          <w:szCs w:val="24"/>
          <w:vertAlign w:val="superscript"/>
        </w:rPr>
        <w:t>(</w:t>
      </w:r>
      <w:r w:rsidRPr="00DE2B08">
        <w:rPr>
          <w:rFonts w:eastAsia="Times New Roman"/>
          <w:sz w:val="24"/>
          <w:szCs w:val="24"/>
          <w:vertAlign w:val="superscript"/>
        </w:rPr>
        <w:t>должность, подпись, расшифровка подписи)</w:t>
      </w:r>
      <w:r>
        <w:rPr>
          <w:rFonts w:eastAsia="Times New Roman"/>
          <w:sz w:val="24"/>
          <w:szCs w:val="24"/>
        </w:rPr>
        <w:br/>
        <w:t xml:space="preserve">Члены комиссии </w:t>
      </w:r>
      <w:r>
        <w:rPr>
          <w:rFonts w:eastAsia="Times New Roman"/>
          <w:sz w:val="24"/>
          <w:szCs w:val="24"/>
        </w:rPr>
        <w:tab/>
      </w:r>
    </w:p>
    <w:p w:rsidR="00F362AA" w:rsidRDefault="005850FA">
      <w:pPr>
        <w:shd w:val="clear" w:color="auto" w:fill="FFFFFF"/>
        <w:spacing w:line="298" w:lineRule="exact"/>
        <w:jc w:val="center"/>
        <w:rPr>
          <w:rFonts w:eastAsia="Times New Roman"/>
          <w:sz w:val="24"/>
          <w:szCs w:val="24"/>
          <w:vertAlign w:val="superscript"/>
        </w:rPr>
      </w:pPr>
      <w:r w:rsidRPr="00DE2B08">
        <w:rPr>
          <w:sz w:val="24"/>
          <w:szCs w:val="24"/>
          <w:vertAlign w:val="superscript"/>
        </w:rPr>
        <w:t>(</w:t>
      </w:r>
      <w:r w:rsidRPr="00DE2B08">
        <w:rPr>
          <w:rFonts w:eastAsia="Times New Roman"/>
          <w:sz w:val="24"/>
          <w:szCs w:val="24"/>
          <w:vertAlign w:val="superscript"/>
        </w:rPr>
        <w:t>должность, подпись, расшифровка подписи)</w:t>
      </w:r>
    </w:p>
    <w:p w:rsidR="00DE2B08" w:rsidRDefault="00DE2B08" w:rsidP="00DE2B08">
      <w:pPr>
        <w:shd w:val="clear" w:color="auto" w:fill="FFFFFF"/>
        <w:tabs>
          <w:tab w:val="left" w:leader="underscore" w:pos="8141"/>
        </w:tabs>
        <w:spacing w:line="298" w:lineRule="exact"/>
        <w:ind w:left="5" w:right="1997" w:firstLine="2784"/>
      </w:pPr>
      <w:r>
        <w:rPr>
          <w:rFonts w:eastAsia="Times New Roman"/>
          <w:sz w:val="24"/>
          <w:szCs w:val="24"/>
        </w:rPr>
        <w:tab/>
      </w:r>
    </w:p>
    <w:p w:rsidR="00DE2B08" w:rsidRPr="00DE2B08" w:rsidRDefault="00DE2B08" w:rsidP="00DE2B08">
      <w:pPr>
        <w:shd w:val="clear" w:color="auto" w:fill="FFFFFF"/>
        <w:spacing w:line="298" w:lineRule="exact"/>
        <w:jc w:val="center"/>
        <w:rPr>
          <w:vertAlign w:val="superscript"/>
        </w:rPr>
      </w:pPr>
      <w:r w:rsidRPr="00DE2B08">
        <w:rPr>
          <w:sz w:val="24"/>
          <w:szCs w:val="24"/>
          <w:vertAlign w:val="superscript"/>
        </w:rPr>
        <w:t>(</w:t>
      </w:r>
      <w:r w:rsidRPr="00DE2B08">
        <w:rPr>
          <w:rFonts w:eastAsia="Times New Roman"/>
          <w:sz w:val="24"/>
          <w:szCs w:val="24"/>
          <w:vertAlign w:val="superscript"/>
        </w:rPr>
        <w:t>должность, подпись, расшифровка подписи)</w:t>
      </w:r>
    </w:p>
    <w:p w:rsidR="00DE2B08" w:rsidRDefault="00DE2B08" w:rsidP="00DE2B08">
      <w:pPr>
        <w:shd w:val="clear" w:color="auto" w:fill="FFFFFF"/>
        <w:tabs>
          <w:tab w:val="left" w:leader="underscore" w:pos="8141"/>
        </w:tabs>
        <w:spacing w:line="298" w:lineRule="exact"/>
        <w:ind w:left="5" w:right="1997" w:firstLine="2784"/>
      </w:pPr>
      <w:r>
        <w:rPr>
          <w:rFonts w:eastAsia="Times New Roman"/>
          <w:sz w:val="24"/>
          <w:szCs w:val="24"/>
        </w:rPr>
        <w:tab/>
      </w:r>
    </w:p>
    <w:p w:rsidR="00DE2B08" w:rsidRPr="00DE2B08" w:rsidRDefault="00DE2B08" w:rsidP="00DE2B08">
      <w:pPr>
        <w:shd w:val="clear" w:color="auto" w:fill="FFFFFF"/>
        <w:spacing w:line="298" w:lineRule="exact"/>
        <w:jc w:val="center"/>
        <w:rPr>
          <w:vertAlign w:val="superscript"/>
        </w:rPr>
      </w:pPr>
      <w:r w:rsidRPr="00DE2B08">
        <w:rPr>
          <w:sz w:val="24"/>
          <w:szCs w:val="24"/>
          <w:vertAlign w:val="superscript"/>
        </w:rPr>
        <w:t>(</w:t>
      </w:r>
      <w:r w:rsidRPr="00DE2B08">
        <w:rPr>
          <w:rFonts w:eastAsia="Times New Roman"/>
          <w:sz w:val="24"/>
          <w:szCs w:val="24"/>
          <w:vertAlign w:val="superscript"/>
        </w:rPr>
        <w:t>должность, подпись, расшифровка подписи)</w:t>
      </w:r>
    </w:p>
    <w:p w:rsidR="00DE2B08" w:rsidRPr="00DE2B08" w:rsidRDefault="00DE2B08">
      <w:pPr>
        <w:shd w:val="clear" w:color="auto" w:fill="FFFFFF"/>
        <w:spacing w:line="298" w:lineRule="exact"/>
        <w:jc w:val="center"/>
        <w:rPr>
          <w:vertAlign w:val="superscript"/>
        </w:rPr>
      </w:pPr>
    </w:p>
    <w:p w:rsidR="00F362AA" w:rsidRDefault="00F362AA">
      <w:pPr>
        <w:shd w:val="clear" w:color="auto" w:fill="FFFFFF"/>
        <w:spacing w:before="610"/>
        <w:jc w:val="center"/>
        <w:rPr>
          <w:spacing w:val="-1"/>
          <w:sz w:val="24"/>
          <w:szCs w:val="24"/>
        </w:rPr>
      </w:pPr>
    </w:p>
    <w:p w:rsidR="00DE2B08" w:rsidRDefault="00DE2B08">
      <w:pPr>
        <w:shd w:val="clear" w:color="auto" w:fill="FFFFFF"/>
        <w:spacing w:before="610"/>
        <w:jc w:val="center"/>
        <w:sectPr w:rsidR="00DE2B08" w:rsidSect="00AD51ED">
          <w:pgSz w:w="11909" w:h="16834"/>
          <w:pgMar w:top="709" w:right="562" w:bottom="720" w:left="1128" w:header="720" w:footer="720" w:gutter="0"/>
          <w:cols w:space="60"/>
          <w:noEndnote/>
        </w:sectPr>
      </w:pPr>
    </w:p>
    <w:p w:rsidR="00F362AA" w:rsidRDefault="005850FA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:rsidR="00F362AA" w:rsidRDefault="005850F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F362AA" w:rsidRDefault="003833D8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Переясловского</w:t>
      </w:r>
      <w:r w:rsidR="00271982">
        <w:rPr>
          <w:rFonts w:eastAsia="Times New Roman"/>
          <w:sz w:val="24"/>
          <w:szCs w:val="24"/>
        </w:rPr>
        <w:t xml:space="preserve"> сельсовета</w:t>
      </w:r>
    </w:p>
    <w:p w:rsidR="00F362AA" w:rsidRDefault="005850F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647ADF">
        <w:rPr>
          <w:rFonts w:eastAsia="Times New Roman"/>
          <w:sz w:val="24"/>
          <w:szCs w:val="24"/>
        </w:rPr>
        <w:t>22</w:t>
      </w:r>
      <w:r w:rsidR="00AD51ED">
        <w:rPr>
          <w:rFonts w:eastAsia="Times New Roman"/>
          <w:sz w:val="24"/>
          <w:szCs w:val="24"/>
        </w:rPr>
        <w:t>.</w:t>
      </w:r>
      <w:r w:rsidR="005949BE">
        <w:rPr>
          <w:rFonts w:eastAsia="Times New Roman"/>
          <w:sz w:val="24"/>
          <w:szCs w:val="24"/>
        </w:rPr>
        <w:t>0</w:t>
      </w:r>
      <w:r w:rsidR="00647ADF">
        <w:rPr>
          <w:rFonts w:eastAsia="Times New Roman"/>
          <w:sz w:val="24"/>
          <w:szCs w:val="24"/>
        </w:rPr>
        <w:t>2</w:t>
      </w:r>
      <w:r w:rsidR="00976142">
        <w:rPr>
          <w:rFonts w:eastAsia="Times New Roman"/>
          <w:sz w:val="24"/>
          <w:szCs w:val="24"/>
        </w:rPr>
        <w:t>.202</w:t>
      </w:r>
      <w:r w:rsidR="00647AD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 №</w:t>
      </w:r>
      <w:bookmarkStart w:id="0" w:name="_GoBack"/>
      <w:bookmarkEnd w:id="0"/>
      <w:r w:rsidR="005949BE">
        <w:rPr>
          <w:rFonts w:eastAsia="Times New Roman"/>
          <w:sz w:val="24"/>
          <w:szCs w:val="24"/>
        </w:rPr>
        <w:t xml:space="preserve"> </w:t>
      </w:r>
      <w:r w:rsidR="00647ADF">
        <w:rPr>
          <w:rFonts w:eastAsia="Times New Roman"/>
          <w:sz w:val="24"/>
          <w:szCs w:val="24"/>
        </w:rPr>
        <w:t>7</w:t>
      </w:r>
      <w:r w:rsidR="00976142">
        <w:rPr>
          <w:rFonts w:eastAsia="Times New Roman"/>
          <w:sz w:val="24"/>
          <w:szCs w:val="24"/>
        </w:rPr>
        <w:t>-п</w:t>
      </w:r>
    </w:p>
    <w:p w:rsidR="00F362AA" w:rsidRDefault="005850FA">
      <w:pPr>
        <w:shd w:val="clear" w:color="auto" w:fill="FFFFFF"/>
        <w:spacing w:before="274" w:line="346" w:lineRule="exact"/>
        <w:ind w:right="5"/>
        <w:jc w:val="center"/>
      </w:pPr>
      <w:r>
        <w:rPr>
          <w:rFonts w:eastAsia="Times New Roman"/>
          <w:sz w:val="28"/>
          <w:szCs w:val="28"/>
        </w:rPr>
        <w:t>ПОЛОЖЕНИЕ</w:t>
      </w:r>
    </w:p>
    <w:p w:rsidR="00F362AA" w:rsidRDefault="00DE2B08">
      <w:pPr>
        <w:shd w:val="clear" w:color="auto" w:fill="FFFFFF"/>
        <w:spacing w:line="346" w:lineRule="exact"/>
        <w:jc w:val="center"/>
      </w:pPr>
      <w:r>
        <w:rPr>
          <w:rFonts w:eastAsia="Times New Roman"/>
          <w:spacing w:val="-1"/>
          <w:sz w:val="28"/>
          <w:szCs w:val="28"/>
        </w:rPr>
        <w:t>о комиссии по</w:t>
      </w:r>
      <w:r w:rsidR="005850FA">
        <w:rPr>
          <w:rFonts w:eastAsia="Times New Roman"/>
          <w:spacing w:val="-1"/>
          <w:sz w:val="28"/>
          <w:szCs w:val="28"/>
        </w:rPr>
        <w:t xml:space="preserve"> проведению инвентаризации мест захоронений на </w:t>
      </w:r>
      <w:r w:rsidR="003833D8">
        <w:rPr>
          <w:rFonts w:eastAsia="Times New Roman"/>
          <w:spacing w:val="-1"/>
          <w:sz w:val="28"/>
          <w:szCs w:val="28"/>
        </w:rPr>
        <w:t>кладбище</w:t>
      </w:r>
    </w:p>
    <w:p w:rsidR="00F362AA" w:rsidRDefault="003833D8">
      <w:pPr>
        <w:shd w:val="clear" w:color="auto" w:fill="FFFFFF"/>
        <w:spacing w:line="346" w:lineRule="exact"/>
        <w:ind w:right="5"/>
        <w:jc w:val="center"/>
      </w:pPr>
      <w:r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 w:rsidR="005850FA"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 w:rsidR="005850FA">
        <w:rPr>
          <w:rFonts w:eastAsia="Times New Roman"/>
          <w:sz w:val="28"/>
          <w:szCs w:val="28"/>
        </w:rPr>
        <w:t xml:space="preserve"> района </w:t>
      </w:r>
      <w:r w:rsidR="00976142">
        <w:rPr>
          <w:rFonts w:eastAsia="Times New Roman"/>
          <w:sz w:val="28"/>
          <w:szCs w:val="28"/>
        </w:rPr>
        <w:t>Красноярского края</w:t>
      </w:r>
    </w:p>
    <w:p w:rsidR="00F362AA" w:rsidRDefault="005850FA">
      <w:pPr>
        <w:shd w:val="clear" w:color="auto" w:fill="FFFFFF"/>
        <w:spacing w:before="216"/>
        <w:ind w:right="5"/>
        <w:jc w:val="center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Общие положения</w:t>
      </w:r>
    </w:p>
    <w:p w:rsidR="00F362AA" w:rsidRDefault="005850FA">
      <w:pPr>
        <w:shd w:val="clear" w:color="auto" w:fill="FFFFFF"/>
        <w:tabs>
          <w:tab w:val="left" w:pos="1176"/>
          <w:tab w:val="left" w:pos="8746"/>
        </w:tabs>
        <w:spacing w:before="202" w:line="346" w:lineRule="exact"/>
        <w:ind w:right="5" w:firstLine="566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Настоящее Положение регулирует работу комиссии по</w:t>
      </w:r>
      <w:r w:rsidR="00976142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проведению</w:t>
      </w:r>
      <w:r w:rsidR="009761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инвентаризации мест захоронений на </w:t>
      </w:r>
      <w:r w:rsidR="003833D8">
        <w:rPr>
          <w:rFonts w:eastAsia="Times New Roman"/>
          <w:sz w:val="28"/>
          <w:szCs w:val="28"/>
        </w:rPr>
        <w:t>кладбище</w:t>
      </w:r>
      <w:r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 w:rsidR="00976142">
        <w:rPr>
          <w:rFonts w:eastAsia="Times New Roman"/>
          <w:sz w:val="28"/>
          <w:szCs w:val="28"/>
        </w:rPr>
        <w:t xml:space="preserve"> </w:t>
      </w:r>
      <w:r w:rsidR="00271982">
        <w:rPr>
          <w:rFonts w:eastAsia="Times New Roman"/>
          <w:sz w:val="28"/>
          <w:szCs w:val="28"/>
        </w:rPr>
        <w:t>Рыбинского</w:t>
      </w:r>
      <w:r>
        <w:rPr>
          <w:rFonts w:eastAsia="Times New Roman"/>
          <w:sz w:val="28"/>
          <w:szCs w:val="28"/>
        </w:rPr>
        <w:t xml:space="preserve"> района </w:t>
      </w:r>
      <w:r w:rsidR="00DE2B08">
        <w:rPr>
          <w:rFonts w:eastAsia="Times New Roman"/>
          <w:sz w:val="28"/>
          <w:szCs w:val="28"/>
        </w:rPr>
        <w:t>Красноярский к</w:t>
      </w:r>
      <w:r w:rsidR="00271982">
        <w:rPr>
          <w:rFonts w:eastAsia="Times New Roman"/>
          <w:sz w:val="28"/>
          <w:szCs w:val="28"/>
        </w:rPr>
        <w:t>рай</w:t>
      </w:r>
      <w:r>
        <w:rPr>
          <w:rFonts w:eastAsia="Times New Roman"/>
          <w:sz w:val="28"/>
          <w:szCs w:val="28"/>
        </w:rPr>
        <w:t xml:space="preserve"> (далее - комиссия).</w:t>
      </w:r>
    </w:p>
    <w:p w:rsidR="00F362AA" w:rsidRDefault="005850FA">
      <w:pPr>
        <w:shd w:val="clear" w:color="auto" w:fill="FFFFFF"/>
        <w:tabs>
          <w:tab w:val="left" w:pos="1229"/>
        </w:tabs>
        <w:spacing w:line="346" w:lineRule="exact"/>
        <w:ind w:right="10" w:firstLine="56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работает в соответствии с нормативными документами,</w:t>
      </w:r>
      <w:r w:rsidR="009761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определяющими правила и порядок деятельности в сфере погребения и похоронного</w:t>
      </w:r>
      <w:r w:rsidR="009761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дела.</w:t>
      </w:r>
    </w:p>
    <w:p w:rsidR="00F362AA" w:rsidRDefault="005850FA" w:rsidP="00DE2B08">
      <w:pPr>
        <w:shd w:val="clear" w:color="auto" w:fill="FFFFFF"/>
        <w:spacing w:before="211" w:after="240"/>
        <w:jc w:val="center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Основные цели комиссии</w:t>
      </w:r>
    </w:p>
    <w:p w:rsidR="00F362AA" w:rsidRPr="00976142" w:rsidRDefault="00976142" w:rsidP="00976142">
      <w:pPr>
        <w:shd w:val="clear" w:color="auto" w:fill="FFFFFF"/>
        <w:tabs>
          <w:tab w:val="left" w:pos="1229"/>
        </w:tabs>
        <w:spacing w:line="346" w:lineRule="exact"/>
        <w:ind w:right="10" w:firstLine="566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 xml:space="preserve">2.1. </w:t>
      </w:r>
      <w:r w:rsidRPr="00976142">
        <w:rPr>
          <w:rFonts w:eastAsia="Times New Roman"/>
          <w:sz w:val="28"/>
          <w:szCs w:val="28"/>
        </w:rPr>
        <w:t>Комиссия создается для проведения инвентаризации захоронений</w:t>
      </w:r>
      <w:r w:rsidR="005850FA" w:rsidRPr="00976142">
        <w:rPr>
          <w:rFonts w:eastAsia="Times New Roman"/>
          <w:sz w:val="28"/>
          <w:szCs w:val="28"/>
        </w:rPr>
        <w:t xml:space="preserve"> на </w:t>
      </w:r>
      <w:r w:rsidR="003833D8">
        <w:rPr>
          <w:rFonts w:eastAsia="Times New Roman"/>
          <w:sz w:val="28"/>
          <w:szCs w:val="28"/>
        </w:rPr>
        <w:t>кладбище</w:t>
      </w:r>
      <w:r w:rsidR="005850FA">
        <w:rPr>
          <w:rFonts w:eastAsia="Times New Roman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 w:rsidR="005850FA">
        <w:rPr>
          <w:rFonts w:eastAsia="Times New Roman"/>
          <w:sz w:val="28"/>
          <w:szCs w:val="28"/>
        </w:rPr>
        <w:t xml:space="preserve"> в целях: планирование территории кладбищ;</w:t>
      </w:r>
    </w:p>
    <w:p w:rsidR="00F362AA" w:rsidRPr="00976142" w:rsidRDefault="005850FA" w:rsidP="00DE2B08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line="346" w:lineRule="exact"/>
        <w:ind w:left="0" w:right="1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F362AA" w:rsidRPr="00976142" w:rsidRDefault="005850FA" w:rsidP="00DE2B08">
      <w:pPr>
        <w:numPr>
          <w:ilvl w:val="0"/>
          <w:numId w:val="13"/>
        </w:numPr>
        <w:shd w:val="clear" w:color="auto" w:fill="FFFFFF"/>
        <w:tabs>
          <w:tab w:val="left" w:pos="851"/>
          <w:tab w:val="left" w:pos="1229"/>
        </w:tabs>
        <w:spacing w:line="346" w:lineRule="exact"/>
        <w:ind w:left="0" w:right="1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систематизация данных о местах захоронения из различных источников; </w:t>
      </w:r>
      <w:r w:rsidR="00DE2B08">
        <w:rPr>
          <w:rFonts w:eastAsia="Times New Roman"/>
          <w:sz w:val="28"/>
          <w:szCs w:val="28"/>
        </w:rPr>
        <w:t>выявление преступлений и</w:t>
      </w:r>
      <w:r w:rsidRPr="00976142">
        <w:rPr>
          <w:rFonts w:eastAsia="Times New Roman"/>
          <w:sz w:val="28"/>
          <w:szCs w:val="28"/>
        </w:rPr>
        <w:t xml:space="preserve"> правонаруш</w:t>
      </w:r>
      <w:r w:rsidR="00DE2B08">
        <w:rPr>
          <w:rFonts w:eastAsia="Times New Roman"/>
          <w:sz w:val="28"/>
          <w:szCs w:val="28"/>
        </w:rPr>
        <w:t xml:space="preserve">ений совершенных в </w:t>
      </w:r>
      <w:r w:rsidRPr="00976142">
        <w:rPr>
          <w:rFonts w:eastAsia="Times New Roman"/>
          <w:sz w:val="28"/>
          <w:szCs w:val="28"/>
        </w:rPr>
        <w:t xml:space="preserve">сфере </w:t>
      </w:r>
      <w:r>
        <w:rPr>
          <w:rFonts w:eastAsia="Times New Roman"/>
          <w:sz w:val="28"/>
          <w:szCs w:val="28"/>
        </w:rPr>
        <w:t>похоронного дела.</w:t>
      </w:r>
    </w:p>
    <w:p w:rsidR="00F362AA" w:rsidRDefault="005850FA">
      <w:pPr>
        <w:shd w:val="clear" w:color="auto" w:fill="FFFFFF"/>
        <w:spacing w:before="211"/>
        <w:ind w:right="5"/>
        <w:jc w:val="center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Состав комиссии</w:t>
      </w:r>
    </w:p>
    <w:p w:rsidR="00F362AA" w:rsidRDefault="005850FA">
      <w:pPr>
        <w:shd w:val="clear" w:color="auto" w:fill="FFFFFF"/>
        <w:tabs>
          <w:tab w:val="left" w:pos="1061"/>
        </w:tabs>
        <w:spacing w:before="202" w:line="346" w:lineRule="exact"/>
        <w:ind w:left="566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состав комиссии входят:</w:t>
      </w:r>
    </w:p>
    <w:p w:rsidR="00F362AA" w:rsidRDefault="005850FA" w:rsidP="00271982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46" w:lineRule="exact"/>
        <w:ind w:left="56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администрации;</w:t>
      </w:r>
    </w:p>
    <w:p w:rsidR="00F362AA" w:rsidRDefault="005850FA" w:rsidP="00271982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46" w:lineRule="exact"/>
        <w:ind w:left="56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Представители администрации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>;</w:t>
      </w:r>
    </w:p>
    <w:p w:rsidR="00F362AA" w:rsidRDefault="005850FA" w:rsidP="00271982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46" w:lineRule="exact"/>
        <w:ind w:left="56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Депутаты </w:t>
      </w:r>
      <w:r w:rsidR="003833D8">
        <w:rPr>
          <w:rFonts w:eastAsia="Times New Roman"/>
          <w:sz w:val="28"/>
          <w:szCs w:val="28"/>
        </w:rPr>
        <w:t>Переясловского</w:t>
      </w:r>
      <w:r w:rsidR="00DE2B08">
        <w:rPr>
          <w:rFonts w:eastAsia="Times New Roman"/>
          <w:sz w:val="28"/>
          <w:szCs w:val="28"/>
        </w:rPr>
        <w:t xml:space="preserve"> сельского Совета депутатов</w:t>
      </w:r>
      <w:r>
        <w:rPr>
          <w:rFonts w:eastAsia="Times New Roman"/>
          <w:sz w:val="28"/>
          <w:szCs w:val="28"/>
        </w:rPr>
        <w:t>;</w:t>
      </w:r>
    </w:p>
    <w:p w:rsidR="00F362AA" w:rsidRDefault="005850FA">
      <w:pPr>
        <w:shd w:val="clear" w:color="auto" w:fill="FFFFFF"/>
        <w:tabs>
          <w:tab w:val="left" w:pos="1061"/>
        </w:tabs>
        <w:spacing w:line="346" w:lineRule="exact"/>
        <w:ind w:left="566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Председателем комиссии является глава администрации.</w:t>
      </w:r>
    </w:p>
    <w:p w:rsidR="00F362AA" w:rsidRDefault="005850FA">
      <w:pPr>
        <w:shd w:val="clear" w:color="auto" w:fill="FFFFFF"/>
        <w:tabs>
          <w:tab w:val="left" w:pos="1368"/>
          <w:tab w:val="left" w:pos="2578"/>
          <w:tab w:val="left" w:pos="4104"/>
          <w:tab w:val="left" w:pos="6106"/>
          <w:tab w:val="left" w:pos="8352"/>
        </w:tabs>
        <w:spacing w:line="346" w:lineRule="exact"/>
        <w:ind w:right="5" w:firstLine="566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Состав</w:t>
      </w:r>
      <w:r w:rsidR="00DE2B0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комиссии</w:t>
      </w:r>
      <w:r w:rsidR="00DE2B08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утверждается</w:t>
      </w:r>
      <w:r w:rsidR="00DE2B0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распоряжением</w:t>
      </w:r>
      <w:r w:rsidR="00DE2B0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DE2B08">
        <w:rPr>
          <w:rFonts w:eastAsia="Times New Roman"/>
          <w:spacing w:val="-2"/>
          <w:sz w:val="28"/>
          <w:szCs w:val="28"/>
        </w:rPr>
        <w:t xml:space="preserve">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>.</w:t>
      </w:r>
    </w:p>
    <w:p w:rsidR="00F362AA" w:rsidRDefault="005850FA">
      <w:pPr>
        <w:shd w:val="clear" w:color="auto" w:fill="FFFFFF"/>
        <w:spacing w:before="216"/>
        <w:jc w:val="center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Порядок работы комиссии</w:t>
      </w:r>
    </w:p>
    <w:p w:rsidR="00F362AA" w:rsidRDefault="005850FA">
      <w:pPr>
        <w:shd w:val="clear" w:color="auto" w:fill="FFFFFF"/>
        <w:tabs>
          <w:tab w:val="left" w:pos="1282"/>
        </w:tabs>
        <w:spacing w:before="197" w:line="346" w:lineRule="exact"/>
        <w:ind w:right="10" w:firstLine="566"/>
        <w:jc w:val="both"/>
      </w:pPr>
      <w:r>
        <w:rPr>
          <w:spacing w:val="-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Работа комиссии проводится по мере возникновения вопросов,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относящихся к ведению настоящей комиссии, но не реже 1 (одного) раза в три года.</w:t>
      </w:r>
    </w:p>
    <w:p w:rsidR="00F362AA" w:rsidRDefault="005850FA" w:rsidP="00DE2B08">
      <w:pPr>
        <w:shd w:val="clear" w:color="auto" w:fill="FFFFFF"/>
        <w:tabs>
          <w:tab w:val="left" w:pos="1190"/>
        </w:tabs>
        <w:spacing w:line="346" w:lineRule="exact"/>
        <w:ind w:firstLine="566"/>
        <w:jc w:val="both"/>
      </w:pPr>
      <w:r>
        <w:rPr>
          <w:spacing w:val="-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проводит осмотр, нумерацию каждого места захоронения,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нумерацию могил в данном захоронении, заносит сведения о захороненном </w:t>
      </w:r>
      <w:r>
        <w:rPr>
          <w:rFonts w:eastAsia="Times New Roman"/>
          <w:sz w:val="28"/>
          <w:szCs w:val="28"/>
        </w:rPr>
        <w:lastRenderedPageBreak/>
        <w:t>(ФИО,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даты рождения и смерти, номер квартала, номер могилы), сведения о размере</w:t>
      </w:r>
      <w:r w:rsidR="00DE2B08">
        <w:rPr>
          <w:rFonts w:eastAsia="Times New Roman"/>
          <w:sz w:val="28"/>
          <w:szCs w:val="28"/>
        </w:rPr>
        <w:t xml:space="preserve"> </w:t>
      </w:r>
      <w:r w:rsidR="00DE2B08">
        <w:rPr>
          <w:rFonts w:eastAsia="Times New Roman"/>
          <w:spacing w:val="-10"/>
          <w:sz w:val="28"/>
          <w:szCs w:val="28"/>
        </w:rPr>
        <w:t>захоронения, об оформлении захоронения и/или могилы (наличие</w:t>
      </w:r>
      <w:r>
        <w:rPr>
          <w:rFonts w:eastAsia="Times New Roman"/>
          <w:spacing w:val="-10"/>
          <w:sz w:val="28"/>
          <w:szCs w:val="28"/>
        </w:rPr>
        <w:t xml:space="preserve"> каких-либо</w:t>
      </w:r>
      <w:r w:rsidR="00DE2B08">
        <w:rPr>
          <w:rFonts w:eastAsia="Times New Roman"/>
          <w:spacing w:val="-10"/>
          <w:sz w:val="28"/>
          <w:szCs w:val="28"/>
        </w:rPr>
        <w:t xml:space="preserve"> </w:t>
      </w:r>
      <w:r w:rsidR="00DE2B08">
        <w:rPr>
          <w:rFonts w:eastAsia="Times New Roman"/>
          <w:spacing w:val="-11"/>
          <w:sz w:val="28"/>
          <w:szCs w:val="28"/>
        </w:rPr>
        <w:t xml:space="preserve">надмогильных сооружений (надгробий), </w:t>
      </w:r>
      <w:r>
        <w:rPr>
          <w:rFonts w:eastAsia="Times New Roman"/>
          <w:spacing w:val="-11"/>
          <w:sz w:val="28"/>
          <w:szCs w:val="28"/>
        </w:rPr>
        <w:t>памятника,</w:t>
      </w:r>
      <w:r w:rsidR="00DE2B08">
        <w:rPr>
          <w:rFonts w:eastAsia="Times New Roman"/>
          <w:spacing w:val="-11"/>
          <w:sz w:val="28"/>
          <w:szCs w:val="28"/>
        </w:rPr>
        <w:t xml:space="preserve"> цоколя, </w:t>
      </w:r>
      <w:r>
        <w:rPr>
          <w:rFonts w:eastAsia="Times New Roman"/>
          <w:spacing w:val="-11"/>
          <w:sz w:val="28"/>
          <w:szCs w:val="28"/>
        </w:rPr>
        <w:t xml:space="preserve">ограды, креста, </w:t>
      </w:r>
      <w:r>
        <w:rPr>
          <w:rFonts w:eastAsia="Times New Roman"/>
          <w:sz w:val="28"/>
          <w:szCs w:val="28"/>
        </w:rPr>
        <w:t>трафарета с указанием данных по захоронению и т.п.) в инвентаризационные описи.</w:t>
      </w:r>
    </w:p>
    <w:p w:rsidR="00F362AA" w:rsidRDefault="005850FA">
      <w:pPr>
        <w:shd w:val="clear" w:color="auto" w:fill="FFFFFF"/>
        <w:spacing w:line="346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Одновременно на план-схеме наносится месторасположение описываемого захоронения.</w:t>
      </w:r>
    </w:p>
    <w:p w:rsidR="00F362AA" w:rsidRPr="00DE2B08" w:rsidRDefault="005850FA" w:rsidP="00DE2B08">
      <w:pPr>
        <w:shd w:val="clear" w:color="auto" w:fill="FFFFFF"/>
        <w:tabs>
          <w:tab w:val="left" w:pos="1238"/>
          <w:tab w:val="left" w:pos="2261"/>
          <w:tab w:val="left" w:pos="4315"/>
          <w:tab w:val="left" w:pos="6110"/>
          <w:tab w:val="left" w:pos="7901"/>
          <w:tab w:val="left" w:pos="9384"/>
        </w:tabs>
        <w:spacing w:line="346" w:lineRule="exact"/>
        <w:ind w:firstLine="56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во время проведения инвентаризации у комиссии имеются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достаточные основания считать, что на могиле установлено надмогильное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сооружение (надгробие), а лицо, ответственное за захоронение, неизвестно, либо от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 собственности на это надмогильное сооружение (надгробие) отказалось,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</w:rPr>
        <w:t>могила и/или</w:t>
      </w:r>
      <w:r w:rsidR="00DE2B0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надмогильное</w:t>
      </w:r>
      <w:r w:rsidR="00DE2B0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сооружение</w:t>
      </w:r>
      <w:r w:rsidR="00DE2B0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надгробие)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брошены</w:t>
      </w:r>
      <w:r w:rsidR="00DE2B0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лицом,</w:t>
      </w:r>
      <w:r w:rsidR="00DE2B0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ответственным за захоронение, или иным образом оставлены им, на могиле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отсутствуют какие-либо надмогильные сооружения (памятники, цоколи, ограды,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трафареты с указанием данных по захоронению, кресты и т.д.), могила не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благоустроена, то комиссия составляет акт о состоянии могилы и/или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надмогильного сооружения (надгробия) и поручает специализированной службе по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вопросам похоронного дела:</w:t>
      </w:r>
    </w:p>
    <w:p w:rsidR="00F362AA" w:rsidRDefault="005850FA">
      <w:pPr>
        <w:shd w:val="clear" w:color="auto" w:fill="FFFFFF"/>
        <w:tabs>
          <w:tab w:val="left" w:pos="850"/>
        </w:tabs>
        <w:spacing w:line="346" w:lineRule="exact"/>
        <w:ind w:right="14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принять меры к установлению лица, ответственного за захоронение, и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приглашению его в администрацию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>;</w:t>
      </w:r>
    </w:p>
    <w:p w:rsidR="00F362AA" w:rsidRDefault="005850FA">
      <w:pPr>
        <w:shd w:val="clear" w:color="auto" w:fill="FFFFFF"/>
        <w:tabs>
          <w:tab w:val="left" w:pos="730"/>
        </w:tabs>
        <w:spacing w:line="346" w:lineRule="exact"/>
        <w:ind w:left="56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выставить на могильном холме типовой трафарет.</w:t>
      </w:r>
    </w:p>
    <w:p w:rsidR="00F362AA" w:rsidRDefault="005850FA">
      <w:pPr>
        <w:shd w:val="clear" w:color="auto" w:fill="FFFFFF"/>
        <w:tabs>
          <w:tab w:val="left" w:pos="1238"/>
        </w:tabs>
        <w:spacing w:line="346" w:lineRule="exact"/>
        <w:ind w:right="10" w:firstLine="566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работы комиссии оформляются актом с записью в</w:t>
      </w:r>
      <w:r w:rsidR="00DE2B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инвентаризационные описи.</w:t>
      </w:r>
    </w:p>
    <w:p w:rsidR="00F362AA" w:rsidRDefault="005850FA" w:rsidP="00271982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46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 истечении установленных сроков лицом, ответственным за захоронение, либо иными лицами, ухаживающими за захоронением, не будет </w:t>
      </w:r>
      <w:r>
        <w:rPr>
          <w:rFonts w:eastAsia="Times New Roman"/>
          <w:spacing w:val="-1"/>
          <w:sz w:val="28"/>
          <w:szCs w:val="28"/>
        </w:rPr>
        <w:t xml:space="preserve">принято необходимых мер по приведению могилы и/или надмогильного сооружения </w:t>
      </w:r>
      <w:r>
        <w:rPr>
          <w:rFonts w:eastAsia="Times New Roman"/>
          <w:sz w:val="28"/>
          <w:szCs w:val="28"/>
        </w:rPr>
        <w:t>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271982" w:rsidRDefault="005850FA" w:rsidP="00271982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46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="003833D8">
        <w:rPr>
          <w:rFonts w:eastAsia="Times New Roman"/>
          <w:sz w:val="28"/>
          <w:szCs w:val="28"/>
        </w:rPr>
        <w:t>Переясловского</w:t>
      </w:r>
      <w:r w:rsidR="00271982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sectPr w:rsidR="00271982" w:rsidSect="00DE2B08">
      <w:pgSz w:w="11909" w:h="16834"/>
      <w:pgMar w:top="1440" w:right="71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B5"/>
    <w:multiLevelType w:val="singleLevel"/>
    <w:tmpl w:val="EAE29F26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76117C0"/>
    <w:multiLevelType w:val="hybridMultilevel"/>
    <w:tmpl w:val="8DE64112"/>
    <w:lvl w:ilvl="0" w:tplc="CF8E3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7FC"/>
    <w:multiLevelType w:val="hybridMultilevel"/>
    <w:tmpl w:val="551EEE1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33855F5"/>
    <w:multiLevelType w:val="hybridMultilevel"/>
    <w:tmpl w:val="A1B2D150"/>
    <w:lvl w:ilvl="0" w:tplc="CF8E3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4D54"/>
    <w:multiLevelType w:val="singleLevel"/>
    <w:tmpl w:val="9FC022BA"/>
    <w:lvl w:ilvl="0">
      <w:start w:val="7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39E120F6"/>
    <w:multiLevelType w:val="singleLevel"/>
    <w:tmpl w:val="9DE60408"/>
    <w:lvl w:ilvl="0">
      <w:start w:val="4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7530C48"/>
    <w:multiLevelType w:val="singleLevel"/>
    <w:tmpl w:val="C1461EC0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5040743E"/>
    <w:multiLevelType w:val="hybridMultilevel"/>
    <w:tmpl w:val="D5EEB1FE"/>
    <w:lvl w:ilvl="0" w:tplc="1A2A04DC">
      <w:start w:val="1"/>
      <w:numFmt w:val="decimal"/>
      <w:lvlText w:val="%1."/>
      <w:lvlJc w:val="left"/>
      <w:pPr>
        <w:ind w:left="453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251" w:hanging="360"/>
      </w:pPr>
    </w:lvl>
    <w:lvl w:ilvl="2" w:tplc="0419001B" w:tentative="1">
      <w:start w:val="1"/>
      <w:numFmt w:val="lowerRoman"/>
      <w:lvlText w:val="%3."/>
      <w:lvlJc w:val="right"/>
      <w:pPr>
        <w:ind w:left="5971" w:hanging="180"/>
      </w:pPr>
    </w:lvl>
    <w:lvl w:ilvl="3" w:tplc="0419000F" w:tentative="1">
      <w:start w:val="1"/>
      <w:numFmt w:val="decimal"/>
      <w:lvlText w:val="%4."/>
      <w:lvlJc w:val="left"/>
      <w:pPr>
        <w:ind w:left="6691" w:hanging="360"/>
      </w:pPr>
    </w:lvl>
    <w:lvl w:ilvl="4" w:tplc="04190019" w:tentative="1">
      <w:start w:val="1"/>
      <w:numFmt w:val="lowerLetter"/>
      <w:lvlText w:val="%5."/>
      <w:lvlJc w:val="left"/>
      <w:pPr>
        <w:ind w:left="7411" w:hanging="360"/>
      </w:pPr>
    </w:lvl>
    <w:lvl w:ilvl="5" w:tplc="0419001B" w:tentative="1">
      <w:start w:val="1"/>
      <w:numFmt w:val="lowerRoman"/>
      <w:lvlText w:val="%6."/>
      <w:lvlJc w:val="right"/>
      <w:pPr>
        <w:ind w:left="8131" w:hanging="180"/>
      </w:pPr>
    </w:lvl>
    <w:lvl w:ilvl="6" w:tplc="0419000F" w:tentative="1">
      <w:start w:val="1"/>
      <w:numFmt w:val="decimal"/>
      <w:lvlText w:val="%7."/>
      <w:lvlJc w:val="left"/>
      <w:pPr>
        <w:ind w:left="8851" w:hanging="360"/>
      </w:pPr>
    </w:lvl>
    <w:lvl w:ilvl="7" w:tplc="04190019" w:tentative="1">
      <w:start w:val="1"/>
      <w:numFmt w:val="lowerLetter"/>
      <w:lvlText w:val="%8."/>
      <w:lvlJc w:val="left"/>
      <w:pPr>
        <w:ind w:left="9571" w:hanging="360"/>
      </w:pPr>
    </w:lvl>
    <w:lvl w:ilvl="8" w:tplc="0419001B" w:tentative="1">
      <w:start w:val="1"/>
      <w:numFmt w:val="lowerRoman"/>
      <w:lvlText w:val="%9."/>
      <w:lvlJc w:val="right"/>
      <w:pPr>
        <w:ind w:left="10291" w:hanging="180"/>
      </w:pPr>
    </w:lvl>
  </w:abstractNum>
  <w:abstractNum w:abstractNumId="8">
    <w:nsid w:val="58CA7583"/>
    <w:multiLevelType w:val="singleLevel"/>
    <w:tmpl w:val="7A22FD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E91351D"/>
    <w:multiLevelType w:val="singleLevel"/>
    <w:tmpl w:val="C256072C"/>
    <w:lvl w:ilvl="0">
      <w:start w:val="2"/>
      <w:numFmt w:val="decimal"/>
      <w:lvlText w:val="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0">
    <w:nsid w:val="6A924331"/>
    <w:multiLevelType w:val="hybridMultilevel"/>
    <w:tmpl w:val="D3E822C0"/>
    <w:lvl w:ilvl="0" w:tplc="CF8E3A8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BBA69A5"/>
    <w:multiLevelType w:val="singleLevel"/>
    <w:tmpl w:val="74E2607A"/>
    <w:lvl w:ilvl="0">
      <w:start w:val="5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7C8C4F21"/>
    <w:multiLevelType w:val="hybridMultilevel"/>
    <w:tmpl w:val="F39C4896"/>
    <w:lvl w:ilvl="0" w:tplc="CF8E3A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1982"/>
    <w:rsid w:val="00015783"/>
    <w:rsid w:val="00271982"/>
    <w:rsid w:val="00294C17"/>
    <w:rsid w:val="002B4AEF"/>
    <w:rsid w:val="003833D8"/>
    <w:rsid w:val="005850FA"/>
    <w:rsid w:val="005949BE"/>
    <w:rsid w:val="00647ADF"/>
    <w:rsid w:val="00976142"/>
    <w:rsid w:val="00AA6FD9"/>
    <w:rsid w:val="00AD51ED"/>
    <w:rsid w:val="00DC4AA6"/>
    <w:rsid w:val="00DE2B08"/>
    <w:rsid w:val="00F3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98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271982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27198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7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85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2022-02-22T04:53:00Z</cp:lastPrinted>
  <dcterms:created xsi:type="dcterms:W3CDTF">2022-02-22T04:56:00Z</dcterms:created>
  <dcterms:modified xsi:type="dcterms:W3CDTF">2022-02-22T05:13:00Z</dcterms:modified>
</cp:coreProperties>
</file>