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F5" w:rsidRPr="00BF29F5" w:rsidRDefault="00BF29F5" w:rsidP="00BF29F5">
      <w:pPr>
        <w:pStyle w:val="a3"/>
        <w:rPr>
          <w:rFonts w:ascii="Arial" w:hAnsi="Arial" w:cs="Arial"/>
          <w:szCs w:val="24"/>
        </w:rPr>
      </w:pPr>
      <w:r w:rsidRPr="00BF29F5">
        <w:rPr>
          <w:rFonts w:ascii="Arial" w:hAnsi="Arial" w:cs="Arial"/>
          <w:szCs w:val="24"/>
        </w:rPr>
        <w:t>РОССИЙСКАЯ ФЕДЕРАЦИЯ</w:t>
      </w:r>
    </w:p>
    <w:p w:rsidR="00BF29F5" w:rsidRPr="00BF29F5" w:rsidRDefault="00BF29F5" w:rsidP="00BF29F5">
      <w:pPr>
        <w:jc w:val="center"/>
        <w:rPr>
          <w:rFonts w:ascii="Arial" w:hAnsi="Arial" w:cs="Arial"/>
        </w:rPr>
      </w:pPr>
      <w:r w:rsidRPr="00BF29F5">
        <w:rPr>
          <w:rFonts w:ascii="Arial" w:hAnsi="Arial" w:cs="Arial"/>
        </w:rPr>
        <w:t xml:space="preserve">АДМИНИСТРАЦИЯ ПЕРЕЯСЛОВСКОГО СЕЛЬСОВЕТА </w:t>
      </w:r>
    </w:p>
    <w:p w:rsidR="00BF29F5" w:rsidRPr="00BF29F5" w:rsidRDefault="00BF29F5" w:rsidP="00BF29F5">
      <w:pPr>
        <w:jc w:val="center"/>
        <w:rPr>
          <w:rFonts w:ascii="Arial" w:hAnsi="Arial" w:cs="Arial"/>
        </w:rPr>
      </w:pPr>
      <w:r w:rsidRPr="00BF29F5">
        <w:rPr>
          <w:rFonts w:ascii="Arial" w:hAnsi="Arial" w:cs="Arial"/>
        </w:rPr>
        <w:t>РЫБИНСКОГО РАЙОНА КРАСНОЯРСКОГО КРАЯ</w:t>
      </w:r>
    </w:p>
    <w:p w:rsidR="00BF29F5" w:rsidRPr="00BF29F5" w:rsidRDefault="00BF29F5" w:rsidP="00BF29F5">
      <w:pPr>
        <w:jc w:val="center"/>
        <w:rPr>
          <w:rFonts w:ascii="Arial" w:hAnsi="Arial" w:cs="Arial"/>
          <w:b/>
        </w:rPr>
      </w:pPr>
      <w:r w:rsidRPr="00BF29F5">
        <w:rPr>
          <w:rFonts w:ascii="Arial" w:hAnsi="Arial" w:cs="Arial"/>
          <w:b/>
        </w:rPr>
        <w:t>ПОСТАНОВЛЕНИЕ</w:t>
      </w:r>
      <w:r>
        <w:rPr>
          <w:rFonts w:ascii="Arial" w:hAnsi="Arial" w:cs="Arial"/>
          <w:b/>
        </w:rPr>
        <w:t xml:space="preserve"> </w:t>
      </w:r>
    </w:p>
    <w:p w:rsidR="00BF29F5" w:rsidRPr="00BF29F5" w:rsidRDefault="00BF29F5" w:rsidP="00BF29F5">
      <w:pPr>
        <w:rPr>
          <w:rFonts w:ascii="Arial" w:hAnsi="Arial" w:cs="Arial"/>
          <w:b/>
        </w:rPr>
      </w:pPr>
    </w:p>
    <w:p w:rsidR="00BF29F5" w:rsidRPr="00BF29F5" w:rsidRDefault="00E07D1D" w:rsidP="00BF2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F29F5" w:rsidRPr="00BF29F5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BF29F5" w:rsidRPr="00BF29F5">
        <w:rPr>
          <w:rFonts w:ascii="Arial" w:hAnsi="Arial" w:cs="Arial"/>
        </w:rPr>
        <w:t>.20</w:t>
      </w:r>
      <w:r w:rsidR="00BF29F5">
        <w:rPr>
          <w:rFonts w:ascii="Arial" w:hAnsi="Arial" w:cs="Arial"/>
        </w:rPr>
        <w:t>22</w:t>
      </w:r>
      <w:r w:rsidR="00BF29F5" w:rsidRPr="00BF29F5">
        <w:rPr>
          <w:rFonts w:ascii="Arial" w:hAnsi="Arial" w:cs="Arial"/>
        </w:rPr>
        <w:t xml:space="preserve">                                     с. </w:t>
      </w:r>
      <w:proofErr w:type="spellStart"/>
      <w:r w:rsidR="00BF29F5" w:rsidRPr="00BF29F5">
        <w:rPr>
          <w:rFonts w:ascii="Arial" w:hAnsi="Arial" w:cs="Arial"/>
        </w:rPr>
        <w:t>Переясловка</w:t>
      </w:r>
      <w:proofErr w:type="spellEnd"/>
      <w:r w:rsidR="00BF29F5" w:rsidRPr="00BF29F5">
        <w:rPr>
          <w:rFonts w:ascii="Arial" w:hAnsi="Arial" w:cs="Arial"/>
        </w:rPr>
        <w:t xml:space="preserve">                                      № </w:t>
      </w:r>
      <w:r>
        <w:rPr>
          <w:rFonts w:ascii="Arial" w:hAnsi="Arial" w:cs="Arial"/>
        </w:rPr>
        <w:t>13</w:t>
      </w:r>
      <w:r w:rsidR="00BF29F5" w:rsidRPr="00BF29F5">
        <w:rPr>
          <w:rFonts w:ascii="Arial" w:hAnsi="Arial" w:cs="Arial"/>
        </w:rPr>
        <w:t>-п</w:t>
      </w:r>
    </w:p>
    <w:p w:rsidR="00BF29F5" w:rsidRPr="00BF29F5" w:rsidRDefault="00BF29F5" w:rsidP="00BF29F5">
      <w:pPr>
        <w:jc w:val="both"/>
        <w:rPr>
          <w:rFonts w:ascii="Arial" w:hAnsi="Arial" w:cs="Arial"/>
        </w:rPr>
      </w:pPr>
    </w:p>
    <w:tbl>
      <w:tblPr>
        <w:tblW w:w="9648" w:type="dxa"/>
        <w:tblLook w:val="01E0"/>
      </w:tblPr>
      <w:tblGrid>
        <w:gridCol w:w="9648"/>
      </w:tblGrid>
      <w:tr w:rsidR="00BF29F5" w:rsidRPr="00BF29F5" w:rsidTr="00785779">
        <w:trPr>
          <w:trHeight w:val="881"/>
        </w:trPr>
        <w:tc>
          <w:tcPr>
            <w:tcW w:w="9648" w:type="dxa"/>
          </w:tcPr>
          <w:p w:rsidR="00BF29F5" w:rsidRPr="00BF29F5" w:rsidRDefault="00BF29F5" w:rsidP="007857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Переясловского сельсовета Рыбинского района Красноярского края  от 20.06.2011 № 18-п «</w:t>
            </w:r>
            <w:r w:rsidRPr="00BF29F5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</w:t>
            </w:r>
            <w:r w:rsidRPr="00BF29F5">
              <w:rPr>
                <w:rFonts w:ascii="Arial" w:hAnsi="Arial" w:cs="Arial"/>
                <w:bCs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BF29F5">
              <w:rPr>
                <w:rFonts w:ascii="Arial" w:hAnsi="Arial" w:cs="Arial"/>
                <w:b/>
                <w:bCs/>
              </w:rPr>
              <w:t xml:space="preserve"> </w:t>
            </w:r>
            <w:r w:rsidRPr="00BF29F5">
              <w:rPr>
                <w:rFonts w:ascii="Arial" w:hAnsi="Arial" w:cs="Arial"/>
              </w:rPr>
              <w:t xml:space="preserve"> на территории Переясловского сельсовета</w:t>
            </w:r>
            <w:r>
              <w:rPr>
                <w:rFonts w:ascii="Arial" w:hAnsi="Arial" w:cs="Arial"/>
              </w:rPr>
              <w:t>»</w:t>
            </w:r>
          </w:p>
        </w:tc>
      </w:tr>
    </w:tbl>
    <w:p w:rsidR="00BF29F5" w:rsidRDefault="00BF29F5" w:rsidP="00BF29F5">
      <w:pPr>
        <w:rPr>
          <w:rFonts w:ascii="Arial" w:hAnsi="Arial" w:cs="Arial"/>
        </w:rPr>
      </w:pPr>
    </w:p>
    <w:p w:rsidR="00BF29F5" w:rsidRDefault="00BF29F5" w:rsidP="00BF29F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proofErr w:type="gramStart"/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статье</w:t>
      </w:r>
      <w:proofErr w:type="gramEnd"/>
      <w:r>
        <w:rPr>
          <w:rFonts w:ascii="Arial" w:hAnsi="Arial" w:cs="Arial"/>
        </w:rPr>
        <w:t xml:space="preserve"> 6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(в редакции Закона Красноярского края от 23.11.2021№2-184), руководствуясь статьями 14, 17  Устава Переясловского сельсовета, ПОСТАНОВЛЯЮ:</w:t>
      </w:r>
    </w:p>
    <w:p w:rsidR="00BF29F5" w:rsidRPr="00BF29F5" w:rsidRDefault="00BF29F5" w:rsidP="00BF29F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F29F5">
        <w:rPr>
          <w:rFonts w:ascii="Arial" w:hAnsi="Arial" w:cs="Arial"/>
        </w:rPr>
        <w:t xml:space="preserve">Внести в приложение  к постановлению </w:t>
      </w:r>
      <w:r w:rsidR="00B072E0">
        <w:rPr>
          <w:rFonts w:ascii="Arial" w:hAnsi="Arial" w:cs="Arial"/>
        </w:rPr>
        <w:t>администрации Переясловского сельсовета</w:t>
      </w:r>
      <w:r w:rsidR="00B072E0" w:rsidRPr="00BF29F5">
        <w:rPr>
          <w:rFonts w:ascii="Arial" w:hAnsi="Arial" w:cs="Arial"/>
        </w:rPr>
        <w:t xml:space="preserve"> </w:t>
      </w:r>
      <w:r w:rsidRPr="00BF29F5">
        <w:rPr>
          <w:rFonts w:ascii="Arial" w:hAnsi="Arial" w:cs="Arial"/>
        </w:rPr>
        <w:t>от 20.06.2011 № 18-п  «Административный регламент предоставления муниципальной услуги «</w:t>
      </w:r>
      <w:r w:rsidRPr="00BF29F5">
        <w:rPr>
          <w:rFonts w:ascii="Arial" w:hAnsi="Arial" w:cs="Arial"/>
          <w:bCs/>
        </w:rPr>
        <w:t>Прием заявлений, документов, а также постановка граждан на учет в качестве нуждающихся в жилых помещениях»</w:t>
      </w:r>
      <w:r w:rsidRPr="00BF29F5">
        <w:rPr>
          <w:rFonts w:ascii="Arial" w:hAnsi="Arial" w:cs="Arial"/>
          <w:b/>
          <w:bCs/>
        </w:rPr>
        <w:t xml:space="preserve"> </w:t>
      </w:r>
      <w:r w:rsidRPr="00BF29F5">
        <w:rPr>
          <w:rFonts w:ascii="Arial" w:hAnsi="Arial" w:cs="Arial"/>
        </w:rPr>
        <w:t xml:space="preserve"> следующие изменения:</w:t>
      </w:r>
    </w:p>
    <w:p w:rsidR="00BF29F5" w:rsidRDefault="00482A63" w:rsidP="00BF29F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абзац </w:t>
      </w:r>
      <w:r w:rsidR="004509EE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подпункта 2.6. пункта 2 изложить в следующей редакции: «- выписка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учет;».</w:t>
      </w:r>
      <w:proofErr w:type="gramEnd"/>
    </w:p>
    <w:p w:rsidR="00DC4243" w:rsidRDefault="00482A63" w:rsidP="00482A63">
      <w:pPr>
        <w:ind w:left="708"/>
        <w:jc w:val="both"/>
        <w:rPr>
          <w:rFonts w:ascii="Arial" w:hAnsi="Arial" w:cs="Arial"/>
        </w:rPr>
      </w:pPr>
      <w:r w:rsidRPr="00482A63">
        <w:rPr>
          <w:rFonts w:ascii="Arial" w:hAnsi="Arial" w:cs="Arial"/>
        </w:rPr>
        <w:t>2.</w:t>
      </w:r>
      <w:proofErr w:type="gramStart"/>
      <w:r w:rsidRPr="00482A63">
        <w:rPr>
          <w:rFonts w:ascii="Arial" w:hAnsi="Arial" w:cs="Arial"/>
        </w:rPr>
        <w:t>Контроль за</w:t>
      </w:r>
      <w:proofErr w:type="gramEnd"/>
      <w:r w:rsidRPr="00482A63">
        <w:rPr>
          <w:rFonts w:ascii="Arial" w:hAnsi="Arial" w:cs="Arial"/>
        </w:rPr>
        <w:t xml:space="preserve"> исполнением настоящего постановления возложить на Главного специалиста </w:t>
      </w:r>
      <w:proofErr w:type="spellStart"/>
      <w:r w:rsidRPr="00482A63">
        <w:rPr>
          <w:rFonts w:ascii="Arial" w:hAnsi="Arial" w:cs="Arial"/>
        </w:rPr>
        <w:t>Каназакову</w:t>
      </w:r>
      <w:proofErr w:type="spellEnd"/>
      <w:r w:rsidRPr="00482A63">
        <w:rPr>
          <w:rFonts w:ascii="Arial" w:hAnsi="Arial" w:cs="Arial"/>
        </w:rPr>
        <w:t xml:space="preserve"> С.Н.</w:t>
      </w:r>
    </w:p>
    <w:p w:rsidR="00482A63" w:rsidRDefault="00482A63" w:rsidP="00482A6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F18F9">
        <w:rPr>
          <w:rFonts w:ascii="Arial" w:hAnsi="Arial" w:cs="Arial"/>
        </w:rPr>
        <w:t>Настоящее п</w:t>
      </w:r>
      <w:r>
        <w:rPr>
          <w:rFonts w:ascii="Arial" w:hAnsi="Arial" w:cs="Arial"/>
        </w:rPr>
        <w:t xml:space="preserve">остановление вступает в силу после </w:t>
      </w:r>
      <w:r w:rsidRPr="008046D5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го</w:t>
      </w:r>
      <w:r w:rsidRPr="008046D5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я</w:t>
      </w:r>
      <w:r w:rsidRPr="008046D5">
        <w:rPr>
          <w:rFonts w:ascii="Arial" w:hAnsi="Arial" w:cs="Arial"/>
        </w:rPr>
        <w:t xml:space="preserve"> в печатном издании «</w:t>
      </w:r>
      <w:r>
        <w:rPr>
          <w:rFonts w:ascii="Arial" w:hAnsi="Arial" w:cs="Arial"/>
        </w:rPr>
        <w:t>Вести села</w:t>
      </w:r>
      <w:r w:rsidRPr="008046D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482A63" w:rsidRDefault="00482A63" w:rsidP="00482A63">
      <w:pPr>
        <w:ind w:left="708"/>
        <w:jc w:val="both"/>
        <w:rPr>
          <w:rFonts w:ascii="Arial" w:hAnsi="Arial" w:cs="Arial"/>
        </w:rPr>
      </w:pPr>
    </w:p>
    <w:p w:rsidR="00482A63" w:rsidRDefault="00482A63" w:rsidP="00482A6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           </w:t>
      </w:r>
      <w:proofErr w:type="spellStart"/>
      <w:r>
        <w:rPr>
          <w:rFonts w:ascii="Arial" w:hAnsi="Arial" w:cs="Arial"/>
        </w:rPr>
        <w:t>А.А.Суренков</w:t>
      </w:r>
      <w:proofErr w:type="spellEnd"/>
    </w:p>
    <w:sectPr w:rsidR="00482A63" w:rsidSect="00DC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602"/>
    <w:multiLevelType w:val="hybridMultilevel"/>
    <w:tmpl w:val="B128C3B0"/>
    <w:lvl w:ilvl="0" w:tplc="9914146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F5"/>
    <w:rsid w:val="00052E50"/>
    <w:rsid w:val="004509EE"/>
    <w:rsid w:val="00482A63"/>
    <w:rsid w:val="006A6606"/>
    <w:rsid w:val="00B072E0"/>
    <w:rsid w:val="00BF29F5"/>
    <w:rsid w:val="00DC4243"/>
    <w:rsid w:val="00E07D1D"/>
    <w:rsid w:val="00EF18F9"/>
    <w:rsid w:val="00E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9F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F2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F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2022-03-22T04:00:00Z</cp:lastPrinted>
  <dcterms:created xsi:type="dcterms:W3CDTF">2022-02-18T03:23:00Z</dcterms:created>
  <dcterms:modified xsi:type="dcterms:W3CDTF">2022-03-22T04:00:00Z</dcterms:modified>
</cp:coreProperties>
</file>